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A7" w:rsidRPr="005B7751" w:rsidRDefault="00757C43" w:rsidP="0063289D">
      <w:pPr>
        <w:jc w:val="center"/>
      </w:pPr>
      <w:r w:rsidRPr="005B7751">
        <w:t>NEWSL</w:t>
      </w:r>
      <w:r w:rsidR="009F0B73">
        <w:t xml:space="preserve">ETTER DELL’UICI </w:t>
      </w:r>
      <w:proofErr w:type="spellStart"/>
      <w:r w:rsidR="009F0B73">
        <w:t>DI</w:t>
      </w:r>
      <w:proofErr w:type="spellEnd"/>
      <w:r w:rsidR="009F0B73">
        <w:t xml:space="preserve"> NAPOLI DEL </w:t>
      </w:r>
      <w:r w:rsidR="0024284D" w:rsidRPr="005B7751">
        <w:t>2</w:t>
      </w:r>
      <w:r w:rsidR="00BD263B" w:rsidRPr="005B7751">
        <w:t xml:space="preserve"> </w:t>
      </w:r>
      <w:r w:rsidR="009F0B73">
        <w:t xml:space="preserve">dicembre </w:t>
      </w:r>
      <w:r w:rsidRPr="005B7751">
        <w:t>2019</w:t>
      </w:r>
    </w:p>
    <w:p w:rsidR="00894F92" w:rsidRPr="00AE7D88" w:rsidRDefault="00894F92" w:rsidP="005B7751">
      <w:pPr>
        <w:jc w:val="both"/>
      </w:pPr>
    </w:p>
    <w:p w:rsidR="00894F92" w:rsidRPr="00AE7D88" w:rsidRDefault="00894F92" w:rsidP="005B7751">
      <w:pPr>
        <w:jc w:val="both"/>
      </w:pPr>
      <w:r w:rsidRPr="00AE7D88">
        <w:t>In questo numero:</w:t>
      </w:r>
      <w:r w:rsidR="00464654" w:rsidRPr="00AE7D88">
        <w:t xml:space="preserve"> </w:t>
      </w:r>
    </w:p>
    <w:p w:rsidR="00C67B02" w:rsidRPr="00AE7D88" w:rsidRDefault="00C67B02" w:rsidP="005B7751">
      <w:pPr>
        <w:jc w:val="both"/>
      </w:pPr>
    </w:p>
    <w:p w:rsidR="00D13830" w:rsidRPr="00AE7D88" w:rsidRDefault="00D13830" w:rsidP="005B7751">
      <w:pPr>
        <w:jc w:val="both"/>
      </w:pPr>
    </w:p>
    <w:p w:rsidR="0024284D" w:rsidRPr="00AE7D88" w:rsidRDefault="009031BB" w:rsidP="005B7751">
      <w:pPr>
        <w:pStyle w:val="Paragrafoelenco"/>
        <w:numPr>
          <w:ilvl w:val="0"/>
          <w:numId w:val="1"/>
        </w:numPr>
        <w:jc w:val="both"/>
      </w:pPr>
      <w:r w:rsidRPr="00AE7D88">
        <w:t>-</w:t>
      </w:r>
      <w:r w:rsidR="006C75E7" w:rsidRPr="00AE7D88">
        <w:t xml:space="preserve"> </w:t>
      </w:r>
      <w:r w:rsidR="0024284D" w:rsidRPr="00AE7D88">
        <w:t xml:space="preserve">Giornata Internazionale delle persone con disabilità – L’UICI di Napoli la festeggia con un libro; </w:t>
      </w:r>
    </w:p>
    <w:p w:rsidR="004976BC" w:rsidRPr="00AE7D88" w:rsidRDefault="0024284D" w:rsidP="005B7751">
      <w:pPr>
        <w:pStyle w:val="Paragrafoelenco"/>
        <w:numPr>
          <w:ilvl w:val="0"/>
          <w:numId w:val="1"/>
        </w:numPr>
        <w:jc w:val="both"/>
      </w:pPr>
      <w:r w:rsidRPr="00AE7D88">
        <w:t xml:space="preserve">“Giornata Nazionale del Cieco” - </w:t>
      </w:r>
      <w:r w:rsidR="004976BC" w:rsidRPr="00AE7D88">
        <w:t>Celebrazione Santa Messa in onore di Santa Lucia – Duomo di Napoli 14 dicembre 2019;</w:t>
      </w:r>
    </w:p>
    <w:p w:rsidR="0024284D" w:rsidRPr="00AE7D88" w:rsidRDefault="00584763" w:rsidP="005B7751">
      <w:pPr>
        <w:pStyle w:val="Paragrafoelenco"/>
        <w:numPr>
          <w:ilvl w:val="0"/>
          <w:numId w:val="1"/>
        </w:numPr>
        <w:jc w:val="both"/>
      </w:pPr>
      <w:r w:rsidRPr="00AE7D88">
        <w:t>Visita ai mercatini di limatola – 7 dicembre 2019;</w:t>
      </w:r>
    </w:p>
    <w:p w:rsidR="009F0B73" w:rsidRPr="00AE7D88" w:rsidRDefault="009F0B73" w:rsidP="005B7751">
      <w:pPr>
        <w:pStyle w:val="Paragrafoelenco"/>
        <w:numPr>
          <w:ilvl w:val="0"/>
          <w:numId w:val="1"/>
        </w:numPr>
        <w:jc w:val="both"/>
      </w:pPr>
      <w:r w:rsidRPr="00AE7D88">
        <w:t>La solidarietà incontra il raffinato gusto del Victoria Club;</w:t>
      </w:r>
    </w:p>
    <w:p w:rsidR="00584763" w:rsidRPr="00AE7D88" w:rsidRDefault="00584763" w:rsidP="005B7751">
      <w:pPr>
        <w:pStyle w:val="Paragrafoelenco"/>
        <w:numPr>
          <w:ilvl w:val="0"/>
          <w:numId w:val="1"/>
        </w:numPr>
        <w:jc w:val="both"/>
      </w:pPr>
      <w:r w:rsidRPr="00AE7D88">
        <w:t>Rilascio abbonamenti mezzi pubblici anno 2020;</w:t>
      </w:r>
    </w:p>
    <w:p w:rsidR="00584763" w:rsidRPr="00AE7D88" w:rsidRDefault="00584763" w:rsidP="005B7751">
      <w:pPr>
        <w:pStyle w:val="Paragrafoelenco"/>
        <w:numPr>
          <w:ilvl w:val="0"/>
          <w:numId w:val="1"/>
        </w:numPr>
        <w:jc w:val="both"/>
      </w:pPr>
      <w:r w:rsidRPr="00AE7D88">
        <w:rPr>
          <w:bCs/>
          <w:color w:val="000000"/>
        </w:rPr>
        <w:t>Concorso pubblico per la copertura di N. 1 posto di “</w:t>
      </w:r>
      <w:r w:rsidRPr="00AE7D88">
        <w:rPr>
          <w:bCs/>
          <w:iCs/>
          <w:color w:val="000000"/>
        </w:rPr>
        <w:t>Istruttore Amministrativo” riservato alle categorie di cui all’art. 1 della legge n. 68/1999.</w:t>
      </w:r>
    </w:p>
    <w:p w:rsidR="00584763" w:rsidRPr="00AE7D88" w:rsidRDefault="00584763" w:rsidP="005B7751">
      <w:pPr>
        <w:jc w:val="both"/>
      </w:pPr>
    </w:p>
    <w:p w:rsidR="008946D4" w:rsidRPr="00AE7D88" w:rsidRDefault="008946D4" w:rsidP="005B7751">
      <w:pPr>
        <w:pBdr>
          <w:bottom w:val="dotted" w:sz="24" w:space="1" w:color="auto"/>
        </w:pBdr>
        <w:jc w:val="both"/>
      </w:pPr>
    </w:p>
    <w:p w:rsidR="0024284D" w:rsidRPr="00AE7D88" w:rsidRDefault="0024284D" w:rsidP="005B7751">
      <w:pPr>
        <w:pStyle w:val="Corpodeltesto"/>
        <w:numPr>
          <w:ilvl w:val="0"/>
          <w:numId w:val="27"/>
        </w:numPr>
        <w:spacing w:before="75"/>
        <w:ind w:right="105"/>
        <w:jc w:val="both"/>
        <w:rPr>
          <w:sz w:val="24"/>
        </w:rPr>
      </w:pPr>
      <w:r w:rsidRPr="00AE7D88">
        <w:rPr>
          <w:sz w:val="24"/>
        </w:rPr>
        <w:t xml:space="preserve">GIORNATA INTERNAZIONALE DELLE PERSONE CON DISABILITA’- L’Unione Italiana dei Ciechi e degli Ipovedenti di Napoli la festeggia con un libro! – il 3 dicembre 2019 alle ore 17:00, nei locali sezionali di via San Giuseppe dei nudi n. 80, Napoli, verrà presentato il secondo volume </w:t>
      </w:r>
      <w:proofErr w:type="spellStart"/>
      <w:r w:rsidRPr="00AE7D88">
        <w:rPr>
          <w:sz w:val="24"/>
        </w:rPr>
        <w:t>dello</w:t>
      </w:r>
      <w:proofErr w:type="spellEnd"/>
      <w:r w:rsidRPr="00AE7D88">
        <w:rPr>
          <w:sz w:val="24"/>
        </w:rPr>
        <w:t xml:space="preserve"> </w:t>
      </w:r>
      <w:proofErr w:type="spellStart"/>
      <w:r w:rsidRPr="00AE7D88">
        <w:rPr>
          <w:sz w:val="24"/>
        </w:rPr>
        <w:t>scrittore</w:t>
      </w:r>
      <w:proofErr w:type="spellEnd"/>
      <w:r w:rsidRPr="00AE7D88">
        <w:rPr>
          <w:sz w:val="24"/>
        </w:rPr>
        <w:t xml:space="preserve"> </w:t>
      </w:r>
      <w:proofErr w:type="spellStart"/>
      <w:r w:rsidRPr="00AE7D88">
        <w:rPr>
          <w:sz w:val="24"/>
        </w:rPr>
        <w:t>anacaprese</w:t>
      </w:r>
      <w:proofErr w:type="spellEnd"/>
      <w:r w:rsidRPr="00AE7D88">
        <w:rPr>
          <w:sz w:val="24"/>
        </w:rPr>
        <w:t xml:space="preserve"> Amedeo Bagnasco: “</w:t>
      </w:r>
      <w:proofErr w:type="spellStart"/>
      <w:r w:rsidRPr="00AE7D88">
        <w:rPr>
          <w:sz w:val="24"/>
        </w:rPr>
        <w:t>Sfiora</w:t>
      </w:r>
      <w:proofErr w:type="spellEnd"/>
      <w:r w:rsidRPr="00AE7D88">
        <w:rPr>
          <w:sz w:val="24"/>
        </w:rPr>
        <w:t xml:space="preserve"> Capri ad occhi chiusi”. Dopo il grande successo de “La </w:t>
      </w:r>
      <w:proofErr w:type="spellStart"/>
      <w:r w:rsidRPr="00AE7D88">
        <w:rPr>
          <w:sz w:val="24"/>
        </w:rPr>
        <w:t>scatola</w:t>
      </w:r>
      <w:proofErr w:type="spellEnd"/>
      <w:r w:rsidRPr="00AE7D88">
        <w:rPr>
          <w:sz w:val="24"/>
        </w:rPr>
        <w:t xml:space="preserve"> </w:t>
      </w:r>
      <w:proofErr w:type="spellStart"/>
      <w:r w:rsidRPr="00AE7D88">
        <w:rPr>
          <w:sz w:val="24"/>
        </w:rPr>
        <w:t>dei</w:t>
      </w:r>
      <w:proofErr w:type="spellEnd"/>
      <w:r w:rsidRPr="00AE7D88">
        <w:rPr>
          <w:sz w:val="24"/>
        </w:rPr>
        <w:t xml:space="preserve"> </w:t>
      </w:r>
      <w:proofErr w:type="spellStart"/>
      <w:r w:rsidRPr="00AE7D88">
        <w:rPr>
          <w:sz w:val="24"/>
        </w:rPr>
        <w:t>Segreti</w:t>
      </w:r>
      <w:proofErr w:type="spellEnd"/>
      <w:r w:rsidRPr="00AE7D88">
        <w:rPr>
          <w:sz w:val="24"/>
        </w:rPr>
        <w:t xml:space="preserve"> </w:t>
      </w:r>
      <w:proofErr w:type="spellStart"/>
      <w:r w:rsidRPr="00AE7D88">
        <w:rPr>
          <w:sz w:val="24"/>
        </w:rPr>
        <w:t>Anacapri</w:t>
      </w:r>
      <w:proofErr w:type="spellEnd"/>
      <w:r w:rsidRPr="00AE7D88">
        <w:rPr>
          <w:sz w:val="24"/>
        </w:rPr>
        <w:t xml:space="preserve"> </w:t>
      </w:r>
      <w:proofErr w:type="spellStart"/>
      <w:r w:rsidRPr="00AE7D88">
        <w:rPr>
          <w:sz w:val="24"/>
        </w:rPr>
        <w:t>nei</w:t>
      </w:r>
      <w:proofErr w:type="spellEnd"/>
      <w:r w:rsidRPr="00AE7D88">
        <w:rPr>
          <w:sz w:val="24"/>
        </w:rPr>
        <w:t xml:space="preserve"> </w:t>
      </w:r>
      <w:proofErr w:type="spellStart"/>
      <w:r w:rsidRPr="00AE7D88">
        <w:rPr>
          <w:sz w:val="24"/>
        </w:rPr>
        <w:t>tuoi</w:t>
      </w:r>
      <w:proofErr w:type="spellEnd"/>
      <w:r w:rsidRPr="00AE7D88">
        <w:rPr>
          <w:sz w:val="24"/>
        </w:rPr>
        <w:t xml:space="preserve"> </w:t>
      </w:r>
      <w:proofErr w:type="spellStart"/>
      <w:r w:rsidRPr="00AE7D88">
        <w:rPr>
          <w:sz w:val="24"/>
        </w:rPr>
        <w:t>occhi</w:t>
      </w:r>
      <w:proofErr w:type="spellEnd"/>
      <w:r w:rsidRPr="00AE7D88">
        <w:rPr>
          <w:sz w:val="24"/>
        </w:rPr>
        <w:t xml:space="preserve">”, libro giunto alla quarta edizione italiana ed una in inglese, vincitore di numerosi riconoscimenti nazionali  tra cui il prestigioso Premio Speciale Braille 2018, il giovane scrittore </w:t>
      </w:r>
      <w:proofErr w:type="spellStart"/>
      <w:r w:rsidRPr="00AE7D88">
        <w:rPr>
          <w:sz w:val="24"/>
        </w:rPr>
        <w:t>ed</w:t>
      </w:r>
      <w:proofErr w:type="spellEnd"/>
      <w:r w:rsidRPr="00AE7D88">
        <w:rPr>
          <w:sz w:val="24"/>
        </w:rPr>
        <w:t xml:space="preserve"> </w:t>
      </w:r>
      <w:proofErr w:type="spellStart"/>
      <w:r w:rsidRPr="00AE7D88">
        <w:rPr>
          <w:sz w:val="24"/>
        </w:rPr>
        <w:t>ottico</w:t>
      </w:r>
      <w:proofErr w:type="spellEnd"/>
      <w:r w:rsidRPr="00AE7D88">
        <w:rPr>
          <w:sz w:val="24"/>
        </w:rPr>
        <w:t xml:space="preserve"> di </w:t>
      </w:r>
      <w:proofErr w:type="spellStart"/>
      <w:r w:rsidRPr="00AE7D88">
        <w:rPr>
          <w:sz w:val="24"/>
        </w:rPr>
        <w:t>Anacapri</w:t>
      </w:r>
      <w:proofErr w:type="spellEnd"/>
      <w:r w:rsidRPr="00AE7D88">
        <w:rPr>
          <w:sz w:val="24"/>
        </w:rPr>
        <w:t xml:space="preserve">: Amedeo Bagnasco, continua il racconto del fotografo non vedente, che guarda Capri con gli occhi del cuore. Il nuovo libro, </w:t>
      </w:r>
      <w:proofErr w:type="spellStart"/>
      <w:r w:rsidRPr="00AE7D88">
        <w:rPr>
          <w:sz w:val="24"/>
        </w:rPr>
        <w:t>pubblicato</w:t>
      </w:r>
      <w:proofErr w:type="spellEnd"/>
      <w:r w:rsidRPr="00AE7D88">
        <w:rPr>
          <w:sz w:val="24"/>
        </w:rPr>
        <w:t xml:space="preserve"> </w:t>
      </w:r>
      <w:proofErr w:type="spellStart"/>
      <w:r w:rsidRPr="00AE7D88">
        <w:rPr>
          <w:sz w:val="24"/>
        </w:rPr>
        <w:t>dalla</w:t>
      </w:r>
      <w:proofErr w:type="spellEnd"/>
      <w:r w:rsidRPr="00AE7D88">
        <w:rPr>
          <w:sz w:val="24"/>
        </w:rPr>
        <w:t xml:space="preserve"> </w:t>
      </w:r>
      <w:proofErr w:type="spellStart"/>
      <w:r w:rsidRPr="00AE7D88">
        <w:rPr>
          <w:sz w:val="24"/>
        </w:rPr>
        <w:t>editrice</w:t>
      </w:r>
      <w:proofErr w:type="spellEnd"/>
      <w:r w:rsidRPr="00AE7D88">
        <w:rPr>
          <w:sz w:val="24"/>
        </w:rPr>
        <w:t xml:space="preserve"> “</w:t>
      </w:r>
      <w:proofErr w:type="spellStart"/>
      <w:r w:rsidRPr="00AE7D88">
        <w:rPr>
          <w:sz w:val="24"/>
        </w:rPr>
        <w:t>Promediacom</w:t>
      </w:r>
      <w:proofErr w:type="spellEnd"/>
      <w:r w:rsidRPr="00AE7D88">
        <w:rPr>
          <w:sz w:val="24"/>
        </w:rPr>
        <w:t xml:space="preserve">” </w:t>
      </w:r>
      <w:proofErr w:type="spellStart"/>
      <w:r w:rsidRPr="00AE7D88">
        <w:rPr>
          <w:sz w:val="24"/>
        </w:rPr>
        <w:t>diretta</w:t>
      </w:r>
      <w:proofErr w:type="spellEnd"/>
      <w:r w:rsidRPr="00AE7D88">
        <w:rPr>
          <w:sz w:val="24"/>
        </w:rPr>
        <w:t xml:space="preserve"> </w:t>
      </w:r>
      <w:proofErr w:type="spellStart"/>
      <w:r w:rsidRPr="00AE7D88">
        <w:rPr>
          <w:sz w:val="24"/>
        </w:rPr>
        <w:t>da</w:t>
      </w:r>
      <w:proofErr w:type="spellEnd"/>
      <w:r w:rsidRPr="00AE7D88">
        <w:rPr>
          <w:sz w:val="24"/>
        </w:rPr>
        <w:t xml:space="preserve">  Luigi (Louis) Molino, così come il primo volume, sosterrà le iniziative ed i progetti dell’Unione Italiana dei Ciechi e degli  Ipovedenti. L’AUTORE - Amedeo Bagnasco, è un giovane </w:t>
      </w:r>
      <w:proofErr w:type="spellStart"/>
      <w:r w:rsidRPr="00AE7D88">
        <w:rPr>
          <w:sz w:val="24"/>
        </w:rPr>
        <w:t>ottico</w:t>
      </w:r>
      <w:proofErr w:type="spellEnd"/>
      <w:r w:rsidRPr="00AE7D88">
        <w:rPr>
          <w:sz w:val="24"/>
        </w:rPr>
        <w:t xml:space="preserve">  e </w:t>
      </w:r>
      <w:proofErr w:type="spellStart"/>
      <w:r w:rsidRPr="00AE7D88">
        <w:rPr>
          <w:sz w:val="24"/>
        </w:rPr>
        <w:t>scrittore</w:t>
      </w:r>
      <w:proofErr w:type="spellEnd"/>
      <w:r w:rsidRPr="00AE7D88">
        <w:rPr>
          <w:sz w:val="24"/>
        </w:rPr>
        <w:t xml:space="preserve"> </w:t>
      </w:r>
      <w:proofErr w:type="spellStart"/>
      <w:r w:rsidRPr="00AE7D88">
        <w:rPr>
          <w:sz w:val="24"/>
        </w:rPr>
        <w:t>anacaprese</w:t>
      </w:r>
      <w:proofErr w:type="spellEnd"/>
      <w:r w:rsidRPr="00AE7D88">
        <w:rPr>
          <w:sz w:val="24"/>
        </w:rPr>
        <w:t xml:space="preserve"> </w:t>
      </w:r>
      <w:proofErr w:type="spellStart"/>
      <w:r w:rsidRPr="00AE7D88">
        <w:rPr>
          <w:sz w:val="24"/>
        </w:rPr>
        <w:t>che</w:t>
      </w:r>
      <w:proofErr w:type="spellEnd"/>
      <w:r w:rsidRPr="00AE7D88">
        <w:rPr>
          <w:sz w:val="24"/>
        </w:rPr>
        <w:t xml:space="preserve"> </w:t>
      </w:r>
      <w:proofErr w:type="spellStart"/>
      <w:r w:rsidRPr="00AE7D88">
        <w:rPr>
          <w:sz w:val="24"/>
        </w:rPr>
        <w:t>da</w:t>
      </w:r>
      <w:proofErr w:type="spellEnd"/>
      <w:r w:rsidRPr="00AE7D88">
        <w:rPr>
          <w:sz w:val="24"/>
        </w:rPr>
        <w:t xml:space="preserve"> </w:t>
      </w:r>
      <w:proofErr w:type="spellStart"/>
      <w:r w:rsidRPr="00AE7D88">
        <w:rPr>
          <w:sz w:val="24"/>
        </w:rPr>
        <w:t>meno</w:t>
      </w:r>
      <w:proofErr w:type="spellEnd"/>
      <w:r w:rsidRPr="00AE7D88">
        <w:rPr>
          <w:sz w:val="24"/>
        </w:rPr>
        <w:t xml:space="preserve"> di due anni ha creato un marchio di </w:t>
      </w:r>
      <w:proofErr w:type="spellStart"/>
      <w:r w:rsidRPr="00AE7D88">
        <w:rPr>
          <w:sz w:val="24"/>
        </w:rPr>
        <w:t>occhiali</w:t>
      </w:r>
      <w:proofErr w:type="spellEnd"/>
      <w:r w:rsidRPr="00AE7D88">
        <w:rPr>
          <w:sz w:val="24"/>
        </w:rPr>
        <w:t xml:space="preserve">, “Cimmino Lab – </w:t>
      </w:r>
      <w:proofErr w:type="spellStart"/>
      <w:r w:rsidRPr="00AE7D88">
        <w:rPr>
          <w:sz w:val="24"/>
        </w:rPr>
        <w:t>Anacapri</w:t>
      </w:r>
      <w:proofErr w:type="spellEnd"/>
      <w:r w:rsidRPr="00AE7D88">
        <w:rPr>
          <w:sz w:val="24"/>
        </w:rPr>
        <w:t xml:space="preserve"> Eyewear”, ispirato ai luoghi </w:t>
      </w:r>
      <w:proofErr w:type="spellStart"/>
      <w:r w:rsidRPr="00AE7D88">
        <w:rPr>
          <w:sz w:val="24"/>
        </w:rPr>
        <w:t>più</w:t>
      </w:r>
      <w:proofErr w:type="spellEnd"/>
      <w:r w:rsidRPr="00AE7D88">
        <w:rPr>
          <w:sz w:val="24"/>
        </w:rPr>
        <w:t xml:space="preserve"> </w:t>
      </w:r>
      <w:proofErr w:type="spellStart"/>
      <w:r w:rsidRPr="00AE7D88">
        <w:rPr>
          <w:sz w:val="24"/>
        </w:rPr>
        <w:t>suggestivi</w:t>
      </w:r>
      <w:proofErr w:type="spellEnd"/>
      <w:r w:rsidRPr="00AE7D88">
        <w:rPr>
          <w:sz w:val="24"/>
        </w:rPr>
        <w:t xml:space="preserve"> di </w:t>
      </w:r>
      <w:proofErr w:type="spellStart"/>
      <w:r w:rsidRPr="00AE7D88">
        <w:rPr>
          <w:sz w:val="24"/>
        </w:rPr>
        <w:t>Anacapri</w:t>
      </w:r>
      <w:proofErr w:type="spellEnd"/>
      <w:r w:rsidRPr="00AE7D88">
        <w:rPr>
          <w:sz w:val="24"/>
        </w:rPr>
        <w:t xml:space="preserve">, </w:t>
      </w:r>
      <w:proofErr w:type="spellStart"/>
      <w:r w:rsidRPr="00AE7D88">
        <w:rPr>
          <w:sz w:val="24"/>
        </w:rPr>
        <w:t>che</w:t>
      </w:r>
      <w:proofErr w:type="spellEnd"/>
      <w:r w:rsidRPr="00AE7D88">
        <w:rPr>
          <w:sz w:val="24"/>
        </w:rPr>
        <w:t xml:space="preserve"> </w:t>
      </w:r>
      <w:proofErr w:type="spellStart"/>
      <w:r w:rsidRPr="00AE7D88">
        <w:rPr>
          <w:sz w:val="24"/>
        </w:rPr>
        <w:t>sta</w:t>
      </w:r>
      <w:proofErr w:type="spellEnd"/>
      <w:r w:rsidRPr="00AE7D88">
        <w:rPr>
          <w:sz w:val="24"/>
        </w:rPr>
        <w:t xml:space="preserve"> </w:t>
      </w:r>
      <w:proofErr w:type="spellStart"/>
      <w:r w:rsidRPr="00AE7D88">
        <w:rPr>
          <w:sz w:val="24"/>
        </w:rPr>
        <w:t>riscuotendo</w:t>
      </w:r>
      <w:proofErr w:type="spellEnd"/>
      <w:r w:rsidRPr="00AE7D88">
        <w:rPr>
          <w:sz w:val="24"/>
        </w:rPr>
        <w:t xml:space="preserve"> un significativo successo.</w:t>
      </w:r>
    </w:p>
    <w:p w:rsidR="0024284D" w:rsidRPr="00AE7D88" w:rsidRDefault="0024284D" w:rsidP="005B7751">
      <w:pPr>
        <w:jc w:val="both"/>
      </w:pPr>
      <w:r w:rsidRPr="00AE7D88">
        <w:t xml:space="preserve">   PRESENTAZIONE  DEL LIBRO</w:t>
      </w:r>
    </w:p>
    <w:p w:rsidR="0024284D" w:rsidRPr="00AE7D88" w:rsidRDefault="0024284D" w:rsidP="005B7751">
      <w:pPr>
        <w:jc w:val="both"/>
      </w:pPr>
      <w:r w:rsidRPr="00AE7D88">
        <w:t>“Sfiora Capri ad occhi chiusi” di Amedeo Bagnasco</w:t>
      </w:r>
    </w:p>
    <w:p w:rsidR="0024284D" w:rsidRPr="00AE7D88" w:rsidRDefault="0024284D" w:rsidP="005B7751">
      <w:pPr>
        <w:jc w:val="both"/>
      </w:pPr>
      <w:r w:rsidRPr="00AE7D88">
        <w:t>Interverranno:</w:t>
      </w:r>
    </w:p>
    <w:p w:rsidR="0024284D" w:rsidRPr="00AE7D88" w:rsidRDefault="0024284D" w:rsidP="005B7751">
      <w:pPr>
        <w:jc w:val="both"/>
      </w:pPr>
      <w:r w:rsidRPr="00AE7D88">
        <w:t xml:space="preserve"> Vincenzo Massa - Presidente regionale Unione Italiana dei Ciechi e degli Ipovedenti, </w:t>
      </w:r>
    </w:p>
    <w:p w:rsidR="0024284D" w:rsidRPr="00AE7D88" w:rsidRDefault="0024284D" w:rsidP="005B7751">
      <w:pPr>
        <w:jc w:val="both"/>
      </w:pPr>
      <w:r w:rsidRPr="00AE7D88">
        <w:t xml:space="preserve">Mario Mirabile - Presidente sezione Napoli Unione Italiana dei Ciechi e degli Ipovedenti, </w:t>
      </w:r>
    </w:p>
    <w:p w:rsidR="0024284D" w:rsidRPr="00AE7D88" w:rsidRDefault="0024284D" w:rsidP="005B7751">
      <w:pPr>
        <w:jc w:val="both"/>
      </w:pPr>
      <w:r w:rsidRPr="00AE7D88">
        <w:t xml:space="preserve">Luigi Molino - Editore, </w:t>
      </w:r>
    </w:p>
    <w:p w:rsidR="0024284D" w:rsidRPr="00AE7D88" w:rsidRDefault="0024284D" w:rsidP="005B7751">
      <w:pPr>
        <w:jc w:val="both"/>
      </w:pPr>
      <w:r w:rsidRPr="00AE7D88">
        <w:t xml:space="preserve">Marzia Bertelli -  Fotografa, </w:t>
      </w:r>
    </w:p>
    <w:p w:rsidR="0024284D" w:rsidRPr="00AE7D88" w:rsidRDefault="0024284D" w:rsidP="005B7751">
      <w:pPr>
        <w:jc w:val="both"/>
      </w:pPr>
      <w:r w:rsidRPr="00AE7D88">
        <w:t xml:space="preserve"> Amedeo Bagnasco - scrittore,</w:t>
      </w:r>
    </w:p>
    <w:p w:rsidR="0024284D" w:rsidRPr="00AE7D88" w:rsidRDefault="0024284D" w:rsidP="005B7751">
      <w:pPr>
        <w:jc w:val="both"/>
      </w:pPr>
      <w:r w:rsidRPr="00AE7D88">
        <w:t xml:space="preserve"> modererà la presentazione Giuseppe Biasco direttore </w:t>
      </w:r>
      <w:proofErr w:type="spellStart"/>
      <w:r w:rsidRPr="00AE7D88">
        <w:t>I.Ri.Fo.R</w:t>
      </w:r>
      <w:proofErr w:type="spellEnd"/>
      <w:r w:rsidRPr="00AE7D88">
        <w:t>. Napoli.</w:t>
      </w:r>
    </w:p>
    <w:p w:rsidR="0024284D" w:rsidRPr="00AE7D88" w:rsidRDefault="0024284D" w:rsidP="005B7751">
      <w:pPr>
        <w:jc w:val="both"/>
      </w:pPr>
      <w:r w:rsidRPr="00AE7D88">
        <w:t>Nel corso della presentazione, verrà proiettato il video realizzato nell’ambito del progetto “bambini fotografi” organizzato grazie ai proventi derivanti dal primo libro di Amedeo Bagnasco, che ha consentito a 10 bambini con disabilità visiva, di età compresa tra i 7 e i 14 anni di svolgere negli scorsi mesi estivi dei laboratori che hanno avuto come filo conduttore, la fotografia.</w:t>
      </w:r>
    </w:p>
    <w:p w:rsidR="0024284D" w:rsidRPr="00AE7D88" w:rsidRDefault="0024284D" w:rsidP="005B7751">
      <w:pPr>
        <w:jc w:val="both"/>
      </w:pPr>
    </w:p>
    <w:p w:rsidR="0024284D" w:rsidRPr="00AE7D88" w:rsidRDefault="0024284D" w:rsidP="005B7751">
      <w:pPr>
        <w:jc w:val="both"/>
      </w:pPr>
    </w:p>
    <w:p w:rsidR="00584763" w:rsidRPr="00AE7D88" w:rsidRDefault="0024284D" w:rsidP="005B7751">
      <w:pPr>
        <w:pStyle w:val="Corpodeltesto"/>
        <w:numPr>
          <w:ilvl w:val="0"/>
          <w:numId w:val="27"/>
        </w:numPr>
        <w:spacing w:before="8"/>
        <w:jc w:val="both"/>
        <w:rPr>
          <w:sz w:val="24"/>
          <w:lang w:val="it-IT"/>
        </w:rPr>
      </w:pPr>
      <w:r w:rsidRPr="00AE7D88">
        <w:rPr>
          <w:sz w:val="24"/>
        </w:rPr>
        <w:t xml:space="preserve">“GIORNATA NAZIONALE DEL CIECO” – CELEBRAZIONE SANTA MESSA IN ONORE DI SANTA LUCIA  - </w:t>
      </w:r>
      <w:r w:rsidR="00584763" w:rsidRPr="00AE7D88">
        <w:rPr>
          <w:sz w:val="24"/>
        </w:rPr>
        <w:t xml:space="preserve">Duomo di Napoli 14 dicembre 2019 - </w:t>
      </w:r>
      <w:r w:rsidR="00584763" w:rsidRPr="00AE7D88">
        <w:rPr>
          <w:sz w:val="24"/>
          <w:lang w:val="it-IT"/>
        </w:rPr>
        <w:t xml:space="preserve">tutti i soci e le loro famiglie sono invitati a partecipare alla Santa Messa in onore di Santa Lucia che sua Eminenza Cardinale </w:t>
      </w:r>
      <w:proofErr w:type="spellStart"/>
      <w:r w:rsidR="00584763" w:rsidRPr="00AE7D88">
        <w:rPr>
          <w:sz w:val="24"/>
          <w:lang w:val="it-IT"/>
        </w:rPr>
        <w:t>Crescenzio</w:t>
      </w:r>
      <w:proofErr w:type="spellEnd"/>
      <w:r w:rsidR="00584763" w:rsidRPr="00AE7D88">
        <w:rPr>
          <w:sz w:val="24"/>
          <w:lang w:val="it-IT"/>
        </w:rPr>
        <w:t xml:space="preserve"> </w:t>
      </w:r>
      <w:proofErr w:type="spellStart"/>
      <w:r w:rsidR="00584763" w:rsidRPr="00AE7D88">
        <w:rPr>
          <w:sz w:val="24"/>
          <w:lang w:val="it-IT"/>
        </w:rPr>
        <w:t>Sepe</w:t>
      </w:r>
      <w:proofErr w:type="spellEnd"/>
      <w:r w:rsidR="00584763" w:rsidRPr="00AE7D88">
        <w:rPr>
          <w:sz w:val="24"/>
          <w:lang w:val="it-IT"/>
        </w:rPr>
        <w:t xml:space="preserve"> celebrerà sabato 14 dicembre 2019 alle ore 11:00 nel Duomo di Napoli. Sarà una importante occasione  di aggregazione e preghiera per </w:t>
      </w:r>
      <w:r w:rsidR="00584763" w:rsidRPr="00AE7D88">
        <w:rPr>
          <w:sz w:val="24"/>
          <w:lang w:val="it-IT"/>
        </w:rPr>
        <w:lastRenderedPageBreak/>
        <w:t>tutti i disabili visivi della regione Campania.</w:t>
      </w:r>
    </w:p>
    <w:p w:rsidR="00584763" w:rsidRPr="00AE7D88" w:rsidRDefault="00584763" w:rsidP="005B7751">
      <w:pPr>
        <w:jc w:val="both"/>
        <w:rPr>
          <w:rFonts w:eastAsia="Times New Roman" w:cs="Calibri"/>
          <w:color w:val="000000"/>
          <w:szCs w:val="22"/>
        </w:rPr>
      </w:pPr>
      <w:r w:rsidRPr="00AE7D88">
        <w:t xml:space="preserve">Gli amici del presidio Territoriale Vesuviano e </w:t>
      </w:r>
      <w:proofErr w:type="spellStart"/>
      <w:r w:rsidRPr="00AE7D88">
        <w:t>nolano</w:t>
      </w:r>
      <w:proofErr w:type="spellEnd"/>
      <w:r w:rsidRPr="00AE7D88">
        <w:t xml:space="preserve"> stanno organizzando un coro per animare la cerimonia religiosa. Le prove si terranno a San Giuseppe Vesuviano. Chi vuole partecipare, può rivolgersi a Giuseppe Ambrosino tel. </w:t>
      </w:r>
      <w:r w:rsidRPr="00AE7D88">
        <w:rPr>
          <w:rFonts w:eastAsia="Times New Roman" w:cs="Calibri"/>
          <w:color w:val="000000"/>
          <w:szCs w:val="22"/>
        </w:rPr>
        <w:t>3515265252</w:t>
      </w:r>
    </w:p>
    <w:p w:rsidR="00584763" w:rsidRPr="00AE7D88" w:rsidRDefault="00584763" w:rsidP="005B7751">
      <w:pPr>
        <w:pStyle w:val="Corpodeltesto"/>
        <w:spacing w:before="8"/>
        <w:ind w:left="708" w:firstLine="360"/>
        <w:jc w:val="both"/>
        <w:rPr>
          <w:rStyle w:val="st1"/>
          <w:rFonts w:cs="Arial"/>
          <w:color w:val="545454"/>
          <w:sz w:val="24"/>
          <w:szCs w:val="21"/>
        </w:rPr>
      </w:pPr>
      <w:r w:rsidRPr="00AE7D88">
        <w:rPr>
          <w:sz w:val="24"/>
          <w:lang w:val="it-IT"/>
        </w:rPr>
        <w:t xml:space="preserve">Dopo la celebrazione, i soci sono invitati a partecipare al pranzo sociale organizzato presso il ristorante Del Pino sito a </w:t>
      </w:r>
      <w:proofErr w:type="spellStart"/>
      <w:r w:rsidRPr="00AE7D88">
        <w:rPr>
          <w:sz w:val="24"/>
          <w:lang w:val="it-IT"/>
        </w:rPr>
        <w:t>Cercola</w:t>
      </w:r>
      <w:proofErr w:type="spellEnd"/>
      <w:r w:rsidRPr="00AE7D88">
        <w:rPr>
          <w:sz w:val="24"/>
          <w:lang w:val="it-IT"/>
        </w:rPr>
        <w:t xml:space="preserve"> in via </w:t>
      </w:r>
      <w:r w:rsidRPr="00AE7D88">
        <w:rPr>
          <w:rStyle w:val="st1"/>
          <w:rFonts w:cs="Arial"/>
          <w:color w:val="545454"/>
          <w:sz w:val="24"/>
          <w:szCs w:val="21"/>
        </w:rPr>
        <w:t xml:space="preserve">Don Giovanni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Minzoni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 225. La quota di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partecipazione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 è di €25 a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persona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 </w:t>
      </w:r>
      <w:r w:rsidR="009F0B73" w:rsidRPr="00AE7D88">
        <w:rPr>
          <w:rStyle w:val="st1"/>
          <w:rFonts w:cs="Arial"/>
          <w:color w:val="545454"/>
          <w:sz w:val="24"/>
          <w:szCs w:val="21"/>
        </w:rPr>
        <w:t xml:space="preserve">(€15 per I bambini)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che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comprende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: antipasto, primo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piatto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,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tris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 di carne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alla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 brace con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contorno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,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frutta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, dolce e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bibite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. Il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pranzo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sarà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allietato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da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musica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. I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soci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potranno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usufruire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 di un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servizio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 di autobus per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raggiungere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 la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cattedrale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ed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il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AE7D88">
        <w:rPr>
          <w:rStyle w:val="st1"/>
          <w:rFonts w:cs="Arial"/>
          <w:color w:val="545454"/>
          <w:sz w:val="24"/>
          <w:szCs w:val="21"/>
        </w:rPr>
        <w:t>ristorante</w:t>
      </w:r>
      <w:proofErr w:type="spellEnd"/>
      <w:r w:rsidRPr="00AE7D88">
        <w:rPr>
          <w:rStyle w:val="st1"/>
          <w:rFonts w:cs="Arial"/>
          <w:color w:val="545454"/>
          <w:sz w:val="24"/>
          <w:szCs w:val="21"/>
        </w:rPr>
        <w:t>.</w:t>
      </w:r>
    </w:p>
    <w:p w:rsidR="00584763" w:rsidRPr="00AE7D88" w:rsidRDefault="00584763" w:rsidP="005B7751">
      <w:pPr>
        <w:jc w:val="both"/>
      </w:pPr>
      <w:r w:rsidRPr="00AE7D88">
        <w:tab/>
        <w:t>Per info e prenotazioni è possibile rivolgersi agli uffici sezionali e ai responsabili dei presidi di zona.</w:t>
      </w:r>
    </w:p>
    <w:p w:rsidR="00584763" w:rsidRPr="00AE7D88" w:rsidRDefault="00584763" w:rsidP="005B7751">
      <w:pPr>
        <w:jc w:val="both"/>
      </w:pPr>
      <w:r w:rsidRPr="00AE7D88">
        <w:tab/>
        <w:t>N.B. le prenotazioni dovranno essere effettuate entro il giorno 5 dicembre versando un acconto di €10,00 a persona.</w:t>
      </w:r>
    </w:p>
    <w:p w:rsidR="00584763" w:rsidRPr="00AE7D88" w:rsidRDefault="00584763" w:rsidP="005B7751">
      <w:pPr>
        <w:jc w:val="both"/>
      </w:pPr>
    </w:p>
    <w:p w:rsidR="00584763" w:rsidRPr="00AE7D88" w:rsidRDefault="00584763" w:rsidP="005B7751">
      <w:pPr>
        <w:jc w:val="both"/>
      </w:pPr>
    </w:p>
    <w:p w:rsidR="00584763" w:rsidRPr="00AE7D88" w:rsidRDefault="00584763" w:rsidP="005B7751">
      <w:pPr>
        <w:pStyle w:val="Paragrafoelenco"/>
        <w:numPr>
          <w:ilvl w:val="0"/>
          <w:numId w:val="27"/>
        </w:numPr>
        <w:jc w:val="both"/>
      </w:pPr>
      <w:r w:rsidRPr="00AE7D88">
        <w:t xml:space="preserve"> VISITA AI MERCATINI </w:t>
      </w:r>
      <w:proofErr w:type="spellStart"/>
      <w:r w:rsidRPr="00AE7D88">
        <w:t>DI</w:t>
      </w:r>
      <w:proofErr w:type="spellEnd"/>
      <w:r w:rsidRPr="00AE7D88">
        <w:t xml:space="preserve"> LIMATOLA – sabato 7 dicembre 2019 – L’UICI di Napoli  organizza una passeggiata nel centro storico di Limatola (in provincia di Benevento) dove nel suggestivo scenario del Castello Medioevale,  si svolgono i Mercatini di Natale. Il tema scelto per l'edizione 2019 (10° edizione della manifestazione) è </w:t>
      </w:r>
      <w:proofErr w:type="spellStart"/>
      <w:r w:rsidRPr="00AE7D88">
        <w:t>Italian</w:t>
      </w:r>
      <w:proofErr w:type="spellEnd"/>
      <w:r w:rsidRPr="00AE7D88">
        <w:t xml:space="preserve"> </w:t>
      </w:r>
      <w:proofErr w:type="spellStart"/>
      <w:r w:rsidRPr="00AE7D88">
        <w:t>Crafts</w:t>
      </w:r>
      <w:proofErr w:type="spellEnd"/>
      <w:r w:rsidRPr="00AE7D88">
        <w:t xml:space="preserve"> in </w:t>
      </w:r>
      <w:proofErr w:type="spellStart"/>
      <w:r w:rsidRPr="00AE7D88">
        <w:t>Europe</w:t>
      </w:r>
      <w:proofErr w:type="spellEnd"/>
      <w:r w:rsidRPr="00AE7D88">
        <w:t>, un percorso tra i mercatini natalizi più belli d’Europa, messo in scena dall’artigianato italiano di eccellenza.</w:t>
      </w:r>
    </w:p>
    <w:p w:rsidR="00584763" w:rsidRPr="00AE7D88" w:rsidRDefault="00584763" w:rsidP="005B7751">
      <w:pPr>
        <w:ind w:firstLine="708"/>
        <w:jc w:val="both"/>
      </w:pPr>
      <w:r w:rsidRPr="00AE7D88">
        <w:t xml:space="preserve">Oltre 120 espositori riproporranno, nelle zone esterne del Castello , e in quelle interne, gli chalet tipici dei mercatini di </w:t>
      </w:r>
      <w:proofErr w:type="spellStart"/>
      <w:r w:rsidRPr="00AE7D88">
        <w:t>Rovaniemi</w:t>
      </w:r>
      <w:proofErr w:type="spellEnd"/>
      <w:r w:rsidRPr="00AE7D88">
        <w:t xml:space="preserve">, Edimburgo, Bruges, Dresda, </w:t>
      </w:r>
      <w:proofErr w:type="spellStart"/>
      <w:r w:rsidRPr="00AE7D88">
        <w:t>Aix-en-Provence</w:t>
      </w:r>
      <w:proofErr w:type="spellEnd"/>
      <w:r w:rsidRPr="00AE7D88">
        <w:t>, Tallinn e Salisburgo.</w:t>
      </w:r>
    </w:p>
    <w:p w:rsidR="00584763" w:rsidRPr="00AE7D88" w:rsidRDefault="00584763" w:rsidP="005B7751">
      <w:pPr>
        <w:jc w:val="both"/>
      </w:pPr>
      <w:r w:rsidRPr="00AE7D88">
        <w:t>Immersi in un'atmosfera natalizia , giullari, giocolieri, trampolieri, figuranti, cortei in costume Medievale, cori Gospel, rievocazioni Storiche, falconieri e Babbo Natale sono in attesa di accogliere e accompagnare grandi e piccini lungo tutto il perimetro del Castello e nelle sale interne e far vivere un'esperienza davvero magica.</w:t>
      </w:r>
    </w:p>
    <w:p w:rsidR="00584763" w:rsidRPr="00AE7D88" w:rsidRDefault="00584763" w:rsidP="005B7751">
      <w:pPr>
        <w:ind w:firstLine="360"/>
        <w:jc w:val="both"/>
      </w:pPr>
      <w:r w:rsidRPr="00AE7D88">
        <w:t>Di seguito il programma della giornata:</w:t>
      </w:r>
    </w:p>
    <w:p w:rsidR="00584763" w:rsidRPr="00AE7D88" w:rsidRDefault="00584763" w:rsidP="005B7751">
      <w:pPr>
        <w:pStyle w:val="Paragrafoelenco"/>
        <w:numPr>
          <w:ilvl w:val="0"/>
          <w:numId w:val="33"/>
        </w:numPr>
        <w:spacing w:after="200" w:line="276" w:lineRule="auto"/>
        <w:jc w:val="both"/>
      </w:pPr>
      <w:r w:rsidRPr="00AE7D88">
        <w:t>Ore 09,45 partenza da Ercolano;</w:t>
      </w:r>
    </w:p>
    <w:p w:rsidR="00584763" w:rsidRPr="00AE7D88" w:rsidRDefault="00584763" w:rsidP="005B7751">
      <w:pPr>
        <w:pStyle w:val="Paragrafoelenco"/>
        <w:numPr>
          <w:ilvl w:val="0"/>
          <w:numId w:val="33"/>
        </w:numPr>
        <w:spacing w:after="200" w:line="276" w:lineRule="auto"/>
        <w:jc w:val="both"/>
      </w:pPr>
      <w:r w:rsidRPr="00AE7D88">
        <w:t>Ore 10.00 partenza da portici;</w:t>
      </w:r>
    </w:p>
    <w:p w:rsidR="00584763" w:rsidRPr="00AE7D88" w:rsidRDefault="00584763" w:rsidP="005B7751">
      <w:pPr>
        <w:pStyle w:val="Paragrafoelenco"/>
        <w:numPr>
          <w:ilvl w:val="0"/>
          <w:numId w:val="33"/>
        </w:numPr>
        <w:spacing w:after="200" w:line="276" w:lineRule="auto"/>
        <w:jc w:val="both"/>
      </w:pPr>
      <w:r w:rsidRPr="00AE7D88">
        <w:t xml:space="preserve">Ore 10.30 partenza da Napoli, Hotel </w:t>
      </w:r>
      <w:proofErr w:type="spellStart"/>
      <w:r w:rsidRPr="00AE7D88">
        <w:t>Ramada</w:t>
      </w:r>
      <w:proofErr w:type="spellEnd"/>
      <w:r w:rsidRPr="00AE7D88">
        <w:t xml:space="preserve"> in via G </w:t>
      </w:r>
      <w:proofErr w:type="spellStart"/>
      <w:r w:rsidRPr="00AE7D88">
        <w:t>Ferraris</w:t>
      </w:r>
      <w:proofErr w:type="spellEnd"/>
      <w:r w:rsidRPr="00AE7D88">
        <w:t>;</w:t>
      </w:r>
    </w:p>
    <w:p w:rsidR="00584763" w:rsidRPr="00AE7D88" w:rsidRDefault="00584763" w:rsidP="005B7751">
      <w:pPr>
        <w:pStyle w:val="Paragrafoelenco"/>
        <w:numPr>
          <w:ilvl w:val="0"/>
          <w:numId w:val="33"/>
        </w:numPr>
        <w:spacing w:after="200" w:line="276" w:lineRule="auto"/>
        <w:jc w:val="both"/>
      </w:pPr>
      <w:r w:rsidRPr="00AE7D88">
        <w:t>Ore 12 arrivo a Limatola e visita dei mercatini;</w:t>
      </w:r>
    </w:p>
    <w:p w:rsidR="00584763" w:rsidRPr="00AE7D88" w:rsidRDefault="00584763" w:rsidP="005B7751">
      <w:pPr>
        <w:pStyle w:val="Paragrafoelenco"/>
        <w:numPr>
          <w:ilvl w:val="0"/>
          <w:numId w:val="33"/>
        </w:numPr>
        <w:spacing w:after="200" w:line="276" w:lineRule="auto"/>
        <w:jc w:val="both"/>
      </w:pPr>
      <w:r w:rsidRPr="00AE7D88">
        <w:t>Ore 18.00 rientro.</w:t>
      </w:r>
    </w:p>
    <w:p w:rsidR="00584763" w:rsidRPr="00AE7D88" w:rsidRDefault="00584763" w:rsidP="005B7751">
      <w:pPr>
        <w:ind w:left="360"/>
        <w:jc w:val="both"/>
      </w:pPr>
      <w:r w:rsidRPr="00AE7D88">
        <w:t xml:space="preserve"> La giornata avrà un costo di €20 a persona, che comprendono il viaggio in pullman e l’ingresso ai mercatini. I bambini invece, pagheranno il prezzo ridotto di €10. Date le numerose richieste di partecipazione all’evento e la concreta possibilità di esaurimento biglietti, è gradita una conferma di partecipazione entro il 2 dicembre con acconto obbligatorio di €10, che verrà utilizzato per acquistare i biglietti di ingresso in prevendita. I disabili, per ottenere una riduzione, dovranno consegnare, assieme all’acconto, la fotocopia del decreto di invalidità. </w:t>
      </w:r>
    </w:p>
    <w:p w:rsidR="00584763" w:rsidRPr="00AE7D88" w:rsidRDefault="00584763" w:rsidP="005B7751">
      <w:pPr>
        <w:jc w:val="both"/>
      </w:pPr>
      <w:r w:rsidRPr="00AE7D88">
        <w:t>Vi aspettiamo numerosi per quest’occasione  imperdibile!!!</w:t>
      </w:r>
    </w:p>
    <w:p w:rsidR="00584763" w:rsidRPr="00AE7D88" w:rsidRDefault="00584763" w:rsidP="005B7751">
      <w:pPr>
        <w:jc w:val="both"/>
      </w:pPr>
      <w:r w:rsidRPr="00AE7D88">
        <w:t xml:space="preserve">Per info e prenotazioni contattare Antonella </w:t>
      </w:r>
      <w:proofErr w:type="spellStart"/>
      <w:r w:rsidRPr="00AE7D88">
        <w:t>Improta</w:t>
      </w:r>
      <w:proofErr w:type="spellEnd"/>
      <w:r w:rsidRPr="00AE7D88">
        <w:t xml:space="preserve">  </w:t>
      </w:r>
      <w:proofErr w:type="spellStart"/>
      <w:r w:rsidRPr="00AE7D88">
        <w:t>tel</w:t>
      </w:r>
      <w:proofErr w:type="spellEnd"/>
      <w:r w:rsidRPr="00AE7D88">
        <w:t xml:space="preserve"> 3384893030</w:t>
      </w:r>
    </w:p>
    <w:p w:rsidR="0024284D" w:rsidRPr="00AE7D88" w:rsidRDefault="0024284D" w:rsidP="005B7751">
      <w:pPr>
        <w:pStyle w:val="Paragrafoelenco"/>
        <w:ind w:left="1068"/>
        <w:jc w:val="both"/>
      </w:pPr>
    </w:p>
    <w:p w:rsidR="00584763" w:rsidRPr="00AE7D88" w:rsidRDefault="00584763" w:rsidP="005B7751">
      <w:pPr>
        <w:pStyle w:val="Paragrafoelenco"/>
        <w:ind w:left="1068"/>
        <w:jc w:val="both"/>
      </w:pPr>
    </w:p>
    <w:p w:rsidR="009F0B73" w:rsidRPr="00AE7D88" w:rsidRDefault="009F0B73" w:rsidP="009F0B73">
      <w:pPr>
        <w:pStyle w:val="Testonormale"/>
        <w:numPr>
          <w:ilvl w:val="0"/>
          <w:numId w:val="27"/>
        </w:numPr>
        <w:rPr>
          <w:rFonts w:ascii="Times New Roman" w:hAnsi="Times New Roman"/>
          <w:sz w:val="24"/>
        </w:rPr>
      </w:pPr>
      <w:r w:rsidRPr="00AE7D88">
        <w:rPr>
          <w:rFonts w:ascii="Times New Roman" w:hAnsi="Times New Roman"/>
          <w:sz w:val="24"/>
        </w:rPr>
        <w:t xml:space="preserve">LA SOLIDARIETA’ INCONTRA IL RAFFINATO GUSTO DEL VICTORIA CLUB – 11 DICEMBRE 2019 – il Presidio UICI di Sant’Anastasia ed il Gruppo Sportivo ASD </w:t>
      </w:r>
      <w:proofErr w:type="spellStart"/>
      <w:r w:rsidRPr="00AE7D88">
        <w:rPr>
          <w:rFonts w:ascii="Times New Roman" w:hAnsi="Times New Roman"/>
          <w:sz w:val="24"/>
        </w:rPr>
        <w:t>Real</w:t>
      </w:r>
      <w:proofErr w:type="spellEnd"/>
      <w:r w:rsidRPr="00AE7D88">
        <w:rPr>
          <w:rFonts w:ascii="Times New Roman" w:hAnsi="Times New Roman"/>
          <w:sz w:val="24"/>
        </w:rPr>
        <w:t xml:space="preserve"> Vesuviana, sono lieti di invitarvi ad una serata Solidale per una raccolta fondi che andrà a  finanziare un Corso di Autonomia ed attività sportive per disabili visivi. La cena si svolgerà Mercoledì 11 Dicembre 2019 alle ore 20,30 presso il Victoria Club, sito in </w:t>
      </w:r>
      <w:r w:rsidRPr="00AE7D88">
        <w:rPr>
          <w:rFonts w:ascii="Times New Roman" w:hAnsi="Times New Roman"/>
          <w:sz w:val="24"/>
        </w:rPr>
        <w:lastRenderedPageBreak/>
        <w:t xml:space="preserve">Via </w:t>
      </w:r>
      <w:proofErr w:type="spellStart"/>
      <w:r w:rsidRPr="00AE7D88">
        <w:rPr>
          <w:rFonts w:ascii="Times New Roman" w:hAnsi="Times New Roman"/>
          <w:sz w:val="24"/>
        </w:rPr>
        <w:t>Vignariello</w:t>
      </w:r>
      <w:proofErr w:type="spellEnd"/>
      <w:r w:rsidRPr="00AE7D88">
        <w:rPr>
          <w:rFonts w:ascii="Times New Roman" w:hAnsi="Times New Roman"/>
          <w:sz w:val="24"/>
        </w:rPr>
        <w:t xml:space="preserve">, 39, Somma Vesuviana NA ed avrà un costo di €30 pro-capite. La prenotazione è OBBLIGATORIA entro il 9 Dicembre e sarà effettiva previo acquisto del ticket che consentirà  l’ingresso; per informazioni, chiamare ai numeri 3346048850 oppure 081 531 8555. La serata avrà una nota speciale e sorprendente...infatti, sarà animata da musica Live, con musicisti che mai </w:t>
      </w:r>
      <w:proofErr w:type="spellStart"/>
      <w:r w:rsidRPr="00AE7D88">
        <w:rPr>
          <w:rFonts w:ascii="Times New Roman" w:hAnsi="Times New Roman"/>
          <w:sz w:val="24"/>
        </w:rPr>
        <w:t>immaginerete…</w:t>
      </w:r>
      <w:proofErr w:type="spellEnd"/>
    </w:p>
    <w:p w:rsidR="009F0B73" w:rsidRPr="00AE7D88" w:rsidRDefault="009F0B73" w:rsidP="009F0B73">
      <w:pPr>
        <w:pStyle w:val="Testonormale"/>
        <w:ind w:left="1068"/>
        <w:rPr>
          <w:rFonts w:ascii="Times New Roman" w:hAnsi="Times New Roman"/>
          <w:sz w:val="24"/>
        </w:rPr>
      </w:pPr>
      <w:r w:rsidRPr="00AE7D88">
        <w:rPr>
          <w:rFonts w:ascii="Times New Roman" w:hAnsi="Times New Roman"/>
          <w:sz w:val="24"/>
        </w:rPr>
        <w:t>Vi aspettiamo numerosi per condividere una serata dove divertimento e solidarietà si uniscono per un nobile progetto sociale.</w:t>
      </w:r>
    </w:p>
    <w:p w:rsidR="00AE7D88" w:rsidRPr="00AE7D88" w:rsidRDefault="00AE7D88" w:rsidP="009F0B73">
      <w:pPr>
        <w:pStyle w:val="Testonormale"/>
        <w:ind w:left="1068"/>
        <w:rPr>
          <w:rFonts w:ascii="Times New Roman" w:hAnsi="Times New Roman"/>
          <w:sz w:val="24"/>
        </w:rPr>
      </w:pPr>
    </w:p>
    <w:p w:rsidR="00AE7D88" w:rsidRPr="00AE7D88" w:rsidRDefault="00AE7D88" w:rsidP="009F0B73">
      <w:pPr>
        <w:pStyle w:val="Testonormale"/>
        <w:ind w:left="1068"/>
        <w:rPr>
          <w:rFonts w:ascii="Times New Roman" w:hAnsi="Times New Roman"/>
          <w:sz w:val="24"/>
        </w:rPr>
      </w:pPr>
    </w:p>
    <w:p w:rsidR="00584763" w:rsidRPr="00AE7D88" w:rsidRDefault="00584763" w:rsidP="00AE7D88">
      <w:pPr>
        <w:pStyle w:val="Paragrafoelenco"/>
        <w:numPr>
          <w:ilvl w:val="0"/>
          <w:numId w:val="27"/>
        </w:numPr>
        <w:jc w:val="both"/>
      </w:pPr>
      <w:r w:rsidRPr="00AE7D88">
        <w:t xml:space="preserve">RILASCIO ABBONAMENTI MEZZI </w:t>
      </w:r>
      <w:proofErr w:type="spellStart"/>
      <w:r w:rsidRPr="00AE7D88">
        <w:t>DI</w:t>
      </w:r>
      <w:proofErr w:type="spellEnd"/>
      <w:r w:rsidRPr="00AE7D88">
        <w:t xml:space="preserve"> TRASPORTO ANNO 2020 - Si comunica che il Consorzio Unico Campania ha emanato le direttive per il rilascio degli abbonamenti dei mezzi pubblici riservati alle categorie protette per l’anno 2020. Le tariffe e i limiti reddituali sono uguali a quelli relativi all’anno in corso.</w:t>
      </w:r>
    </w:p>
    <w:p w:rsidR="00584763" w:rsidRPr="00AE7D88" w:rsidRDefault="00584763" w:rsidP="005B7751">
      <w:pPr>
        <w:jc w:val="both"/>
      </w:pPr>
      <w:r w:rsidRPr="00AE7D88">
        <w:tab/>
        <w:t>I ciechi assoluti, i ciechi parziali  e coloro che hanno un residuo visivo non superiore a 1/10 possono richiedere per se e per l’accompagnatore una tessera di viaggio per una fascia predefinita pagando:</w:t>
      </w:r>
    </w:p>
    <w:p w:rsidR="00584763" w:rsidRPr="00AE7D88" w:rsidRDefault="00584763" w:rsidP="005B7751">
      <w:pPr>
        <w:pStyle w:val="Paragrafoelenco"/>
        <w:numPr>
          <w:ilvl w:val="0"/>
          <w:numId w:val="34"/>
        </w:numPr>
        <w:spacing w:after="200" w:line="276" w:lineRule="auto"/>
        <w:jc w:val="both"/>
      </w:pPr>
      <w:r w:rsidRPr="00AE7D88">
        <w:t xml:space="preserve">il 35% del costo dell’abbonamento con </w:t>
      </w:r>
      <w:proofErr w:type="spellStart"/>
      <w:r w:rsidRPr="00AE7D88">
        <w:t>isee</w:t>
      </w:r>
      <w:proofErr w:type="spellEnd"/>
      <w:r w:rsidRPr="00AE7D88">
        <w:t xml:space="preserve"> superiore a €7.000; </w:t>
      </w:r>
    </w:p>
    <w:p w:rsidR="00584763" w:rsidRPr="00AE7D88" w:rsidRDefault="00584763" w:rsidP="005B7751">
      <w:pPr>
        <w:pStyle w:val="Paragrafoelenco"/>
        <w:numPr>
          <w:ilvl w:val="0"/>
          <w:numId w:val="34"/>
        </w:numPr>
        <w:spacing w:after="200" w:line="276" w:lineRule="auto"/>
        <w:jc w:val="both"/>
      </w:pPr>
      <w:r w:rsidRPr="00AE7D88">
        <w:t xml:space="preserve">il 10% con </w:t>
      </w:r>
      <w:proofErr w:type="spellStart"/>
      <w:r w:rsidRPr="00AE7D88">
        <w:t>isee</w:t>
      </w:r>
      <w:proofErr w:type="spellEnd"/>
      <w:r w:rsidRPr="00AE7D88">
        <w:t xml:space="preserve"> inferiore a €7.000.</w:t>
      </w:r>
    </w:p>
    <w:p w:rsidR="00584763" w:rsidRPr="00AE7D88" w:rsidRDefault="00584763" w:rsidP="005B7751">
      <w:pPr>
        <w:jc w:val="both"/>
      </w:pPr>
      <w:r w:rsidRPr="00AE7D88">
        <w:tab/>
        <w:t xml:space="preserve">La richiesta dell’abbonamento può essere effettuata a partire dal 25 novembre 2019,  presso gli uffici del Consorzio Unico Campania in piazza Matteotti, Napoli, o presso gli Uffici Sezionali dell’Unione Italiana dei Ciechi e degli Ipovedenti e presso i presidi di zona. </w:t>
      </w:r>
    </w:p>
    <w:p w:rsidR="00584763" w:rsidRPr="00AE7D88" w:rsidRDefault="00584763" w:rsidP="005B7751">
      <w:pPr>
        <w:jc w:val="both"/>
      </w:pPr>
      <w:r w:rsidRPr="00AE7D88">
        <w:tab/>
        <w:t>Per richiedere l’abbonamento sarà necessario presentare:</w:t>
      </w:r>
    </w:p>
    <w:p w:rsidR="00584763" w:rsidRPr="00AE7D88" w:rsidRDefault="00584763" w:rsidP="005B7751">
      <w:pPr>
        <w:pStyle w:val="Paragrafoelenco"/>
        <w:numPr>
          <w:ilvl w:val="0"/>
          <w:numId w:val="35"/>
        </w:numPr>
        <w:spacing w:after="200" w:line="276" w:lineRule="auto"/>
        <w:jc w:val="both"/>
      </w:pPr>
      <w:r w:rsidRPr="00AE7D88">
        <w:t>istanza richiesta abbonamento sottoscritta dal non vedente;</w:t>
      </w:r>
    </w:p>
    <w:p w:rsidR="00584763" w:rsidRPr="00AE7D88" w:rsidRDefault="00584763" w:rsidP="005B7751">
      <w:pPr>
        <w:pStyle w:val="Paragrafoelenco"/>
        <w:numPr>
          <w:ilvl w:val="0"/>
          <w:numId w:val="35"/>
        </w:numPr>
        <w:spacing w:after="200" w:line="276" w:lineRule="auto"/>
        <w:jc w:val="both"/>
      </w:pPr>
      <w:r w:rsidRPr="00AE7D88">
        <w:t>Copia del documento di identità;</w:t>
      </w:r>
    </w:p>
    <w:p w:rsidR="00584763" w:rsidRPr="00AE7D88" w:rsidRDefault="00584763" w:rsidP="005B7751">
      <w:pPr>
        <w:pStyle w:val="Paragrafoelenco"/>
        <w:numPr>
          <w:ilvl w:val="0"/>
          <w:numId w:val="35"/>
        </w:numPr>
        <w:spacing w:after="200" w:line="276" w:lineRule="auto"/>
        <w:jc w:val="both"/>
      </w:pPr>
      <w:r w:rsidRPr="00AE7D88">
        <w:t>Copia del verbale di riconoscimento dello stato di cecità;</w:t>
      </w:r>
    </w:p>
    <w:p w:rsidR="00584763" w:rsidRPr="00AE7D88" w:rsidRDefault="00584763" w:rsidP="005B7751">
      <w:pPr>
        <w:pStyle w:val="Paragrafoelenco"/>
        <w:numPr>
          <w:ilvl w:val="0"/>
          <w:numId w:val="35"/>
        </w:numPr>
        <w:spacing w:after="200" w:line="276" w:lineRule="auto"/>
        <w:jc w:val="both"/>
      </w:pPr>
      <w:r w:rsidRPr="00AE7D88">
        <w:t>Conto corrente che attesta il pagamento;</w:t>
      </w:r>
    </w:p>
    <w:p w:rsidR="00584763" w:rsidRPr="00AE7D88" w:rsidRDefault="00584763" w:rsidP="005B7751">
      <w:pPr>
        <w:pStyle w:val="Paragrafoelenco"/>
        <w:numPr>
          <w:ilvl w:val="0"/>
          <w:numId w:val="35"/>
        </w:numPr>
        <w:spacing w:after="200" w:line="276" w:lineRule="auto"/>
        <w:jc w:val="both"/>
      </w:pPr>
      <w:r w:rsidRPr="00AE7D88">
        <w:t>Tessera di viaggio attualmente utilizzata che verrà ricaricata per il prossimo anno;</w:t>
      </w:r>
    </w:p>
    <w:p w:rsidR="00584763" w:rsidRPr="00AE7D88" w:rsidRDefault="00584763" w:rsidP="005B7751">
      <w:pPr>
        <w:pStyle w:val="Paragrafoelenco"/>
        <w:numPr>
          <w:ilvl w:val="0"/>
          <w:numId w:val="35"/>
        </w:numPr>
        <w:spacing w:after="200" w:line="276" w:lineRule="auto"/>
        <w:jc w:val="both"/>
      </w:pPr>
      <w:r w:rsidRPr="00AE7D88">
        <w:t xml:space="preserve">Modello </w:t>
      </w:r>
      <w:proofErr w:type="spellStart"/>
      <w:r w:rsidRPr="00AE7D88">
        <w:t>isee</w:t>
      </w:r>
      <w:proofErr w:type="spellEnd"/>
      <w:r w:rsidRPr="00AE7D88">
        <w:t xml:space="preserve"> (se inferiore a €7.000,00);</w:t>
      </w:r>
    </w:p>
    <w:p w:rsidR="00584763" w:rsidRPr="00AE7D88" w:rsidRDefault="00584763" w:rsidP="005B7751">
      <w:pPr>
        <w:pStyle w:val="Paragrafoelenco"/>
        <w:numPr>
          <w:ilvl w:val="0"/>
          <w:numId w:val="35"/>
        </w:numPr>
        <w:spacing w:after="200" w:line="276" w:lineRule="auto"/>
        <w:jc w:val="both"/>
      </w:pPr>
      <w:r w:rsidRPr="00AE7D88">
        <w:t>N. 2 fotografie formato tessera in caso di primo rilascio.</w:t>
      </w:r>
    </w:p>
    <w:p w:rsidR="00584763" w:rsidRPr="00AE7D88" w:rsidRDefault="00584763" w:rsidP="005B7751">
      <w:pPr>
        <w:jc w:val="both"/>
      </w:pPr>
      <w:r w:rsidRPr="00AE7D88">
        <w:t>N.B. al momento della consegna dell’istanza, verrà consegnato un titolo di viaggio sostitutivo che dovrà essere riconsegnato al momento del rilascio dell’abbonamento definitivo.</w:t>
      </w:r>
    </w:p>
    <w:p w:rsidR="00584763" w:rsidRPr="00AE7D88" w:rsidRDefault="00584763" w:rsidP="005B7751">
      <w:pPr>
        <w:jc w:val="both"/>
      </w:pPr>
    </w:p>
    <w:p w:rsidR="00584763" w:rsidRPr="00AE7D88" w:rsidRDefault="00584763" w:rsidP="005B7751">
      <w:pPr>
        <w:jc w:val="both"/>
      </w:pPr>
      <w:r w:rsidRPr="00AE7D88">
        <w:tab/>
        <w:t>Per ulteriori informazioni, contattare la segreteria sezionale nei normali orari di apertura al pubblico.</w:t>
      </w:r>
    </w:p>
    <w:p w:rsidR="00584763" w:rsidRPr="00AE7D88" w:rsidRDefault="00584763" w:rsidP="005B7751">
      <w:pPr>
        <w:jc w:val="both"/>
      </w:pPr>
    </w:p>
    <w:p w:rsidR="00584763" w:rsidRPr="00AE7D88" w:rsidRDefault="00584763" w:rsidP="005B7751">
      <w:pPr>
        <w:jc w:val="both"/>
      </w:pPr>
      <w:bookmarkStart w:id="0" w:name="OLE_LINK10"/>
      <w:bookmarkStart w:id="1" w:name="OLE_LINK11"/>
    </w:p>
    <w:p w:rsidR="005B7751" w:rsidRPr="00AE7D88" w:rsidRDefault="005B7751" w:rsidP="00AE7D88">
      <w:pPr>
        <w:pStyle w:val="Titolo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</w:rPr>
      </w:pPr>
      <w:r w:rsidRPr="00AE7D88">
        <w:rPr>
          <w:rFonts w:ascii="Times New Roman" w:hAnsi="Times New Roman"/>
          <w:b w:val="0"/>
          <w:sz w:val="24"/>
        </w:rPr>
        <w:t xml:space="preserve">CONCORSO PUBBLICO PER LA COPERTURA </w:t>
      </w:r>
      <w:proofErr w:type="spellStart"/>
      <w:r w:rsidRPr="00AE7D88">
        <w:rPr>
          <w:rFonts w:ascii="Times New Roman" w:hAnsi="Times New Roman"/>
          <w:b w:val="0"/>
          <w:sz w:val="24"/>
        </w:rPr>
        <w:t>DI</w:t>
      </w:r>
      <w:proofErr w:type="spellEnd"/>
      <w:r w:rsidRPr="00AE7D88">
        <w:rPr>
          <w:rFonts w:ascii="Times New Roman" w:hAnsi="Times New Roman"/>
          <w:b w:val="0"/>
          <w:sz w:val="24"/>
        </w:rPr>
        <w:t xml:space="preserve"> N. 1 POSTO </w:t>
      </w:r>
      <w:proofErr w:type="spellStart"/>
      <w:r w:rsidRPr="00AE7D88">
        <w:rPr>
          <w:rFonts w:ascii="Times New Roman" w:hAnsi="Times New Roman"/>
          <w:b w:val="0"/>
          <w:sz w:val="24"/>
        </w:rPr>
        <w:t>DI</w:t>
      </w:r>
      <w:proofErr w:type="spellEnd"/>
      <w:r w:rsidRPr="00AE7D88">
        <w:rPr>
          <w:rFonts w:ascii="Times New Roman" w:hAnsi="Times New Roman"/>
          <w:b w:val="0"/>
          <w:sz w:val="24"/>
        </w:rPr>
        <w:t xml:space="preserve"> ISTRUTTORE AMMINISTRATIVO RISERVATO AI SOGGETTI </w:t>
      </w:r>
      <w:proofErr w:type="spellStart"/>
      <w:r w:rsidRPr="00AE7D88">
        <w:rPr>
          <w:rFonts w:ascii="Times New Roman" w:hAnsi="Times New Roman"/>
          <w:b w:val="0"/>
          <w:sz w:val="24"/>
        </w:rPr>
        <w:t>DI</w:t>
      </w:r>
      <w:proofErr w:type="spellEnd"/>
      <w:r w:rsidRPr="00AE7D88">
        <w:rPr>
          <w:rFonts w:ascii="Times New Roman" w:hAnsi="Times New Roman"/>
          <w:b w:val="0"/>
          <w:sz w:val="24"/>
        </w:rPr>
        <w:t xml:space="preserve"> CUI ALL’ART. 1 DELLA LEGGE N. 68&amp;1999 -  </w:t>
      </w:r>
      <w:r w:rsidRPr="00AE7D88"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  <w:t>(</w:t>
      </w:r>
      <w:r w:rsidRPr="00AE7D88">
        <w:rPr>
          <w:rFonts w:ascii="Times New Roman" w:hAnsi="Times New Roman" w:cs="Times New Roman"/>
          <w:b w:val="0"/>
          <w:iCs/>
          <w:color w:val="FF0000"/>
          <w:sz w:val="24"/>
          <w:szCs w:val="24"/>
          <w:highlight w:val="yellow"/>
        </w:rPr>
        <w:t>rif. GU n. 89 del 12-11-2019</w:t>
      </w:r>
      <w:r w:rsidRPr="00AE7D88"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  <w:t>)</w:t>
      </w:r>
    </w:p>
    <w:p w:rsidR="005B7751" w:rsidRPr="00AE7D88" w:rsidRDefault="005B7751" w:rsidP="005B7751">
      <w:pPr>
        <w:pStyle w:val="Default0"/>
        <w:jc w:val="both"/>
      </w:pPr>
      <w:r w:rsidRPr="00AE7D88">
        <w:rPr>
          <w:bCs/>
        </w:rPr>
        <w:t xml:space="preserve">Sede di lavoro: </w:t>
      </w:r>
      <w:r w:rsidRPr="00AE7D88">
        <w:t xml:space="preserve">Comune di Piano di Sorrento (NA) </w:t>
      </w:r>
    </w:p>
    <w:p w:rsidR="005B7751" w:rsidRPr="00AE7D88" w:rsidRDefault="005B7751" w:rsidP="005B7751">
      <w:pPr>
        <w:pStyle w:val="Default0"/>
        <w:jc w:val="both"/>
      </w:pPr>
      <w:r w:rsidRPr="00AE7D88">
        <w:rPr>
          <w:bCs/>
        </w:rPr>
        <w:t>Requisiti richiesti:</w:t>
      </w:r>
    </w:p>
    <w:p w:rsidR="005B7751" w:rsidRPr="00AE7D88" w:rsidRDefault="005B7751" w:rsidP="005B7751">
      <w:pPr>
        <w:pStyle w:val="Titolo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sz w:val="24"/>
        </w:rPr>
      </w:pP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14"/>
        </w:rPr>
        <w:t xml:space="preserve">       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essere iscritti liste della legge n. 68/1999 del collocamento obbligatorio;</w:t>
      </w:r>
    </w:p>
    <w:p w:rsidR="005B7751" w:rsidRPr="00AE7D88" w:rsidRDefault="005B7751" w:rsidP="005B7751">
      <w:pPr>
        <w:pStyle w:val="Titolo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Times New Roman" w:hAnsi="Times New Roman"/>
          <w:b w:val="0"/>
          <w:sz w:val="24"/>
        </w:rPr>
      </w:pP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14"/>
        </w:rPr>
        <w:t xml:space="preserve">          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essere in possesso del Diploma di maturità;</w:t>
      </w:r>
    </w:p>
    <w:p w:rsidR="005B7751" w:rsidRPr="00AE7D88" w:rsidRDefault="005B7751" w:rsidP="005B7751">
      <w:pPr>
        <w:pStyle w:val="Titolo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Times New Roman" w:hAnsi="Times New Roman"/>
          <w:b w:val="0"/>
          <w:sz w:val="24"/>
        </w:rPr>
      </w:pP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14"/>
        </w:rPr>
        <w:t xml:space="preserve">          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essere a conoscenza delle apparecchiature e delle applicazioni informatiche più diffuse;</w:t>
      </w:r>
    </w:p>
    <w:p w:rsidR="005B7751" w:rsidRPr="00AE7D88" w:rsidRDefault="005B7751" w:rsidP="005B7751">
      <w:pPr>
        <w:pStyle w:val="Titolo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Times New Roman" w:hAnsi="Times New Roman"/>
          <w:b w:val="0"/>
          <w:sz w:val="24"/>
        </w:rPr>
      </w:pP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14"/>
        </w:rPr>
        <w:t xml:space="preserve">          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essere a conoscenza della lingua inglese.</w:t>
      </w:r>
    </w:p>
    <w:p w:rsidR="005B7751" w:rsidRPr="00AE7D88" w:rsidRDefault="005B7751" w:rsidP="005B7751">
      <w:pPr>
        <w:jc w:val="both"/>
      </w:pPr>
      <w:r w:rsidRPr="00AE7D88">
        <w:rPr>
          <w:color w:val="000000"/>
        </w:rPr>
        <w:t xml:space="preserve">Il bando è consultabile alla pagina </w:t>
      </w:r>
      <w:hyperlink r:id="rId7" w:history="1">
        <w:r w:rsidRPr="00AE7D88">
          <w:rPr>
            <w:rStyle w:val="Collegamentoipertestuale"/>
            <w:iCs/>
            <w:szCs w:val="23"/>
          </w:rPr>
          <w:t>www.comune.pianodisorrento.na.it</w:t>
        </w:r>
      </w:hyperlink>
      <w:r w:rsidRPr="00AE7D88">
        <w:rPr>
          <w:color w:val="000000"/>
        </w:rPr>
        <w:t xml:space="preserve"> </w:t>
      </w:r>
    </w:p>
    <w:p w:rsidR="005B7751" w:rsidRPr="00AE7D88" w:rsidRDefault="005B7751" w:rsidP="005B7751">
      <w:pPr>
        <w:pStyle w:val="Titolo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</w:rPr>
      </w:pPr>
      <w:r w:rsidRPr="00AE7D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Modalità di partecipazione: 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per titoli ed esami</w:t>
      </w:r>
      <w:r w:rsidRPr="00AE7D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La domanda di partecipazione dovrà essere presentata </w:t>
      </w:r>
      <w:r w:rsidRPr="00AE7D88">
        <w:rPr>
          <w:rFonts w:ascii="Times New Roman" w:hAnsi="Times New Roman" w:cs="Times New Roman"/>
          <w:b w:val="0"/>
          <w:color w:val="000000"/>
          <w:sz w:val="24"/>
          <w:szCs w:val="24"/>
        </w:rPr>
        <w:t>alternativamente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: </w:t>
      </w:r>
    </w:p>
    <w:p w:rsidR="005B7751" w:rsidRPr="00AE7D88" w:rsidRDefault="005B7751" w:rsidP="005B7751">
      <w:pPr>
        <w:pStyle w:val="Titolo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sz w:val="24"/>
        </w:rPr>
      </w:pP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-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14"/>
        </w:rPr>
        <w:t xml:space="preserve">       </w:t>
      </w:r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u w:val="single"/>
        </w:rPr>
        <w:t>a mezzo raccomandata con avviso di ricevimento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indirizzata al Comune di Piano di Sorrento – 1° Settore – Ufficio Personale – Piazza Domenico Cota snc, 80063 Piano di Sorrento.</w:t>
      </w:r>
    </w:p>
    <w:p w:rsidR="005B7751" w:rsidRPr="00AE7D88" w:rsidRDefault="005B7751" w:rsidP="005B7751">
      <w:pPr>
        <w:pStyle w:val="Titolo3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sz w:val="24"/>
        </w:rPr>
      </w:pP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Sulla busta chiusa andrà riportata la seguente dicitura “</w:t>
      </w:r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CONTIENE DOMANDA </w:t>
      </w:r>
      <w:proofErr w:type="spellStart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DI</w:t>
      </w:r>
      <w:proofErr w:type="spellEnd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PARTECIPAZIONE AL CONCORSO PER TITOLI ED ESAMI PER LA COPERTURA </w:t>
      </w:r>
      <w:proofErr w:type="spellStart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DI</w:t>
      </w:r>
      <w:proofErr w:type="spellEnd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N. 1 POSTO </w:t>
      </w:r>
      <w:proofErr w:type="spellStart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DI</w:t>
      </w:r>
      <w:proofErr w:type="spellEnd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ISTRUTTORE AMMINISTRATIVO, </w:t>
      </w:r>
      <w:proofErr w:type="spellStart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CAT</w:t>
      </w:r>
      <w:proofErr w:type="spellEnd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. C, A TEMPO INDETERMINATO E PIENO RISERVATO AGLI APPARTENENTI ALLE CATEGORIE </w:t>
      </w:r>
      <w:proofErr w:type="spellStart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DI</w:t>
      </w:r>
      <w:proofErr w:type="spellEnd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CUI ALL’ART. 1 DELLA LEGGE N. 68/1999”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5B7751" w:rsidRPr="00AE7D88" w:rsidRDefault="005B7751" w:rsidP="005B7751">
      <w:pPr>
        <w:pStyle w:val="Titolo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sz w:val="24"/>
        </w:rPr>
      </w:pP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14"/>
        </w:rPr>
        <w:t xml:space="preserve">       </w:t>
      </w:r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u w:val="single"/>
        </w:rPr>
        <w:t>a mano</w:t>
      </w:r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presso l’Ufficio Protocollo del Comune medesimo;</w:t>
      </w:r>
    </w:p>
    <w:p w:rsidR="005B7751" w:rsidRPr="00AE7D88" w:rsidRDefault="005B7751" w:rsidP="005B7751">
      <w:pPr>
        <w:pStyle w:val="Titolo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sz w:val="24"/>
        </w:rPr>
      </w:pPr>
      <w:r w:rsidRPr="00AE7D88">
        <w:rPr>
          <w:rFonts w:ascii="Times New Roman" w:hAnsi="Times New Roman" w:cs="Times New Roman"/>
          <w:b w:val="0"/>
          <w:bCs w:val="0"/>
          <w:color w:val="0000FF"/>
          <w:sz w:val="24"/>
          <w:szCs w:val="24"/>
        </w:rPr>
        <w:t>-</w:t>
      </w:r>
      <w:r w:rsidRPr="00AE7D88">
        <w:rPr>
          <w:rFonts w:ascii="Times New Roman" w:hAnsi="Times New Roman" w:cs="Times New Roman"/>
          <w:b w:val="0"/>
          <w:bCs w:val="0"/>
          <w:color w:val="0000FF"/>
          <w:sz w:val="24"/>
          <w:szCs w:val="14"/>
        </w:rPr>
        <w:t xml:space="preserve">       </w:t>
      </w:r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u w:val="single"/>
        </w:rPr>
        <w:t xml:space="preserve">a mezzo PEC 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al seguente indirizzo</w:t>
      </w:r>
      <w:r w:rsidRPr="00AE7D88">
        <w:rPr>
          <w:rFonts w:ascii="Times New Roman" w:hAnsi="Times New Roman" w:cs="Times New Roman"/>
          <w:b w:val="0"/>
          <w:bCs w:val="0"/>
          <w:iCs/>
          <w:color w:val="0033CC"/>
          <w:sz w:val="24"/>
          <w:szCs w:val="24"/>
        </w:rPr>
        <w:t xml:space="preserve">: </w:t>
      </w:r>
      <w:hyperlink r:id="rId8" w:history="1">
        <w:r w:rsidRPr="00AE7D88">
          <w:rPr>
            <w:rStyle w:val="Collegamentoipertestuale"/>
            <w:rFonts w:ascii="Times New Roman" w:hAnsi="Times New Roman" w:cs="Times New Roman"/>
            <w:b w:val="0"/>
            <w:bCs w:val="0"/>
            <w:iCs/>
            <w:sz w:val="24"/>
            <w:szCs w:val="24"/>
          </w:rPr>
          <w:t>protocollo@pec.comune.pianodisorrento.na.it</w:t>
        </w:r>
      </w:hyperlink>
    </w:p>
    <w:p w:rsidR="005B7751" w:rsidRPr="00AE7D88" w:rsidRDefault="005B7751" w:rsidP="005B7751">
      <w:pPr>
        <w:pStyle w:val="Titolo3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sz w:val="24"/>
        </w:rPr>
      </w:pPr>
      <w:r w:rsidRPr="00AE7D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La domanda di partecipazione dovrà essere inviata da una casella elettronica PEC appartenente al candidato. Nell’oggetto andrà riportata 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la seguente dicitura “</w:t>
      </w:r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DOMANDA </w:t>
      </w:r>
      <w:proofErr w:type="spellStart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DI</w:t>
      </w:r>
      <w:proofErr w:type="spellEnd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PARTECIPAZIONE AL CONCORSO PER TITOLI ED ESAMI PER LA COPERTURA </w:t>
      </w:r>
      <w:proofErr w:type="spellStart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DI</w:t>
      </w:r>
      <w:proofErr w:type="spellEnd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N. 1 POSTO </w:t>
      </w:r>
      <w:proofErr w:type="spellStart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DI</w:t>
      </w:r>
      <w:proofErr w:type="spellEnd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ISTRUTTORE AMMINISTRATIVO, </w:t>
      </w:r>
      <w:proofErr w:type="spellStart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CAT</w:t>
      </w:r>
      <w:proofErr w:type="spellEnd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. C, A TEMPO INDETERMINATO E PIENO RISERVATO AGLI APPARTENENTI ALLE CATEGORIE </w:t>
      </w:r>
      <w:proofErr w:type="spellStart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DI</w:t>
      </w:r>
      <w:proofErr w:type="spellEnd"/>
      <w:r w:rsidRPr="00AE7D8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CUI ALL’ART. 1 DELLA LEGGE N. 68/1999”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5B7751" w:rsidRPr="00AE7D88" w:rsidRDefault="005B7751" w:rsidP="005B7751">
      <w:pPr>
        <w:pStyle w:val="Titolo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</w:rPr>
      </w:pPr>
      <w:r w:rsidRPr="00AE7D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Scadenza: 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12 dicembre 2019</w:t>
      </w:r>
    </w:p>
    <w:p w:rsidR="005B7751" w:rsidRPr="00AE7D88" w:rsidRDefault="005B7751" w:rsidP="005B7751">
      <w:pPr>
        <w:pStyle w:val="Titolo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E7D88">
        <w:rPr>
          <w:rFonts w:ascii="Times New Roman" w:hAnsi="Times New Roman" w:cs="Times New Roman"/>
          <w:b w:val="0"/>
          <w:color w:val="000000"/>
          <w:sz w:val="24"/>
          <w:szCs w:val="24"/>
        </w:rPr>
        <w:t>Informazioni utili</w:t>
      </w:r>
      <w:r w:rsidRPr="00AE7D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 presso l’Ufficio del Personale (081/5344410-081/5344421).</w:t>
      </w:r>
    </w:p>
    <w:p w:rsidR="005B7751" w:rsidRPr="00AE7D88" w:rsidRDefault="005B7751" w:rsidP="005B7751">
      <w:pPr>
        <w:pStyle w:val="Titolo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</w:rPr>
      </w:pPr>
    </w:p>
    <w:p w:rsidR="005B7751" w:rsidRPr="00AE7D88" w:rsidRDefault="005B7751" w:rsidP="005B7751">
      <w:pPr>
        <w:pStyle w:val="Titolo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</w:rPr>
      </w:pPr>
    </w:p>
    <w:p w:rsidR="005B7751" w:rsidRPr="00AE7D88" w:rsidRDefault="005B7751" w:rsidP="005B7751">
      <w:pPr>
        <w:jc w:val="both"/>
      </w:pPr>
    </w:p>
    <w:p w:rsidR="005B7751" w:rsidRPr="00AE7D88" w:rsidRDefault="005B7751" w:rsidP="005B7751">
      <w:pPr>
        <w:pStyle w:val="NormaleWeb"/>
        <w:shd w:val="clear" w:color="auto" w:fill="FFFFFF"/>
        <w:ind w:left="1068"/>
        <w:jc w:val="both"/>
        <w:rPr>
          <w:rFonts w:cs="Arial"/>
          <w:szCs w:val="20"/>
        </w:rPr>
      </w:pPr>
      <w:r w:rsidRPr="00AE7D88">
        <w:rPr>
          <w:rFonts w:cs="Arial"/>
          <w:szCs w:val="20"/>
        </w:rPr>
        <w:t xml:space="preserve">Per leggere tutte le news è possibile consultare il sito internet sezionale </w:t>
      </w:r>
      <w:hyperlink r:id="rId9" w:history="1">
        <w:r w:rsidRPr="00AE7D88">
          <w:rPr>
            <w:rStyle w:val="Collegamentoipertestuale"/>
            <w:rFonts w:cs="Arial"/>
            <w:szCs w:val="20"/>
          </w:rPr>
          <w:t>www.uicinapoli.it</w:t>
        </w:r>
      </w:hyperlink>
    </w:p>
    <w:p w:rsidR="005B7751" w:rsidRPr="00AE7D88" w:rsidRDefault="005B7751" w:rsidP="005B7751">
      <w:pPr>
        <w:pStyle w:val="ydp80564145msonormal"/>
        <w:spacing w:beforeAutospacing="0" w:after="0" w:afterAutospacing="0"/>
        <w:ind w:left="1068"/>
        <w:jc w:val="both"/>
        <w:rPr>
          <w:rFonts w:cs="Arial"/>
        </w:rPr>
      </w:pPr>
    </w:p>
    <w:p w:rsidR="005B7751" w:rsidRPr="00AE7D88" w:rsidRDefault="005B7751" w:rsidP="005B7751">
      <w:pPr>
        <w:pStyle w:val="ydp80564145msonormal"/>
        <w:spacing w:beforeAutospacing="0" w:after="0" w:afterAutospacing="0"/>
        <w:ind w:left="1068"/>
        <w:jc w:val="both"/>
        <w:rPr>
          <w:rFonts w:cs="Arial"/>
        </w:rPr>
      </w:pPr>
    </w:p>
    <w:p w:rsidR="005B7751" w:rsidRPr="00AE7D88" w:rsidRDefault="005B7751" w:rsidP="005B7751">
      <w:pPr>
        <w:pStyle w:val="ydp80564145msonormal"/>
        <w:spacing w:beforeAutospacing="0" w:after="0" w:afterAutospacing="0"/>
        <w:ind w:left="1068"/>
        <w:jc w:val="both"/>
        <w:rPr>
          <w:rFonts w:cs="Arial"/>
        </w:rPr>
      </w:pPr>
      <w:r w:rsidRPr="00AE7D88">
        <w:rPr>
          <w:rFonts w:cs="Arial"/>
        </w:rPr>
        <w:t>Ci vediamo alla prossima newsletter</w:t>
      </w:r>
    </w:p>
    <w:p w:rsidR="005B7751" w:rsidRPr="00AE7D88" w:rsidRDefault="005B7751" w:rsidP="005B7751">
      <w:pPr>
        <w:pStyle w:val="Paragrafoelenco"/>
        <w:ind w:left="1068"/>
        <w:jc w:val="both"/>
      </w:pPr>
    </w:p>
    <w:p w:rsidR="005B7751" w:rsidRPr="00AE7D88" w:rsidRDefault="005B7751" w:rsidP="005B7751">
      <w:pPr>
        <w:pStyle w:val="Paragrafoelenco"/>
        <w:ind w:left="1068"/>
        <w:jc w:val="both"/>
      </w:pPr>
      <w:r w:rsidRPr="00AE7D88">
        <w:t xml:space="preserve">Unione Italiana dei Ciechi e degli Ipovedenti, Sezione di Napoli, via S. Giuseppe dei Nudi n. 80, 80135, Napoli – tel. 081/5498834 , fax 081/5497353 , e-mail </w:t>
      </w:r>
      <w:hyperlink r:id="rId10" w:history="1">
        <w:r w:rsidRPr="00AE7D88">
          <w:rPr>
            <w:rStyle w:val="Collegamentoipertestuale"/>
          </w:rPr>
          <w:t>uicna@uiciechi.it</w:t>
        </w:r>
      </w:hyperlink>
      <w:r w:rsidRPr="00AE7D88">
        <w:t xml:space="preserve"> – pec </w:t>
      </w:r>
      <w:hyperlink r:id="rId11" w:history="1">
        <w:r w:rsidRPr="00AE7D88">
          <w:rPr>
            <w:rStyle w:val="Collegamentoipertestuale"/>
          </w:rPr>
          <w:t>uicnapoli@pcert.postecert.it</w:t>
        </w:r>
      </w:hyperlink>
    </w:p>
    <w:p w:rsidR="005B7751" w:rsidRPr="00AE7D88" w:rsidRDefault="005B7751" w:rsidP="005B7751">
      <w:pPr>
        <w:pStyle w:val="Paragrafoelenco"/>
        <w:tabs>
          <w:tab w:val="left" w:pos="1860"/>
        </w:tabs>
        <w:ind w:left="1080"/>
        <w:jc w:val="both"/>
      </w:pPr>
    </w:p>
    <w:p w:rsidR="005B7751" w:rsidRPr="00AE7D88" w:rsidRDefault="005B7751" w:rsidP="005B7751">
      <w:pPr>
        <w:jc w:val="both"/>
      </w:pPr>
    </w:p>
    <w:p w:rsidR="005B7751" w:rsidRPr="00AE7D88" w:rsidRDefault="005B7751" w:rsidP="005B7751">
      <w:pPr>
        <w:jc w:val="both"/>
      </w:pPr>
    </w:p>
    <w:p w:rsidR="005B7751" w:rsidRPr="00AE7D88" w:rsidRDefault="005B7751" w:rsidP="005B7751">
      <w:pPr>
        <w:pStyle w:val="NormaleWeb"/>
        <w:spacing w:line="360" w:lineRule="auto"/>
        <w:ind w:left="1069"/>
        <w:jc w:val="both"/>
      </w:pPr>
    </w:p>
    <w:p w:rsidR="005B7751" w:rsidRPr="00AE7D88" w:rsidRDefault="005B7751" w:rsidP="005B7751">
      <w:pPr>
        <w:pStyle w:val="Paragrafoelenco"/>
        <w:jc w:val="both"/>
        <w:rPr>
          <w:color w:val="000000"/>
          <w:szCs w:val="26"/>
        </w:rPr>
      </w:pPr>
    </w:p>
    <w:p w:rsidR="005B7751" w:rsidRPr="00AE7D88" w:rsidRDefault="005B7751" w:rsidP="005B7751">
      <w:pPr>
        <w:jc w:val="both"/>
        <w:rPr>
          <w:szCs w:val="20"/>
        </w:rPr>
      </w:pPr>
    </w:p>
    <w:p w:rsidR="005B7751" w:rsidRPr="00AE7D88" w:rsidRDefault="005B7751" w:rsidP="005B7751">
      <w:pPr>
        <w:jc w:val="both"/>
        <w:rPr>
          <w:szCs w:val="20"/>
        </w:rPr>
      </w:pPr>
      <w:r w:rsidRPr="00AE7D88">
        <w:rPr>
          <w:szCs w:val="20"/>
        </w:rPr>
        <w:t xml:space="preserve"> </w:t>
      </w:r>
    </w:p>
    <w:bookmarkEnd w:id="0"/>
    <w:bookmarkEnd w:id="1"/>
    <w:p w:rsidR="005B7751" w:rsidRPr="00AE7D88" w:rsidRDefault="005B7751" w:rsidP="005B7751">
      <w:pPr>
        <w:pStyle w:val="Titolo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</w:rPr>
      </w:pPr>
    </w:p>
    <w:sectPr w:rsidR="005B7751" w:rsidRPr="00AE7D88" w:rsidSect="00AC74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C0" w:rsidRDefault="00A10AC0" w:rsidP="00BB10F7">
      <w:r>
        <w:separator/>
      </w:r>
    </w:p>
  </w:endnote>
  <w:endnote w:type="continuationSeparator" w:id="0">
    <w:p w:rsidR="00A10AC0" w:rsidRDefault="00A10AC0" w:rsidP="00BB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C0" w:rsidRDefault="00A10AC0" w:rsidP="00BB10F7">
      <w:r>
        <w:separator/>
      </w:r>
    </w:p>
  </w:footnote>
  <w:footnote w:type="continuationSeparator" w:id="0">
    <w:p w:rsidR="00A10AC0" w:rsidRDefault="00A10AC0" w:rsidP="00BB1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DC0"/>
    <w:multiLevelType w:val="hybridMultilevel"/>
    <w:tmpl w:val="D56C15D4"/>
    <w:lvl w:ilvl="0" w:tplc="5ABA07F6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C1362"/>
    <w:multiLevelType w:val="hybridMultilevel"/>
    <w:tmpl w:val="ED40629A"/>
    <w:lvl w:ilvl="0" w:tplc="2B34C8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1266B"/>
    <w:multiLevelType w:val="hybridMultilevel"/>
    <w:tmpl w:val="0F826098"/>
    <w:lvl w:ilvl="0" w:tplc="D716E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F85"/>
    <w:multiLevelType w:val="hybridMultilevel"/>
    <w:tmpl w:val="251E46C8"/>
    <w:lvl w:ilvl="0" w:tplc="D86657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8F5E91"/>
    <w:multiLevelType w:val="hybridMultilevel"/>
    <w:tmpl w:val="5440A06E"/>
    <w:lvl w:ilvl="0" w:tplc="B786FD8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361FF"/>
    <w:multiLevelType w:val="hybridMultilevel"/>
    <w:tmpl w:val="5C9AE2B6"/>
    <w:lvl w:ilvl="0" w:tplc="DBF287E6">
      <w:start w:val="1"/>
      <w:numFmt w:val="decimal"/>
      <w:lvlText w:val="%1)"/>
      <w:lvlJc w:val="left"/>
      <w:pPr>
        <w:ind w:left="839" w:hanging="336"/>
      </w:pPr>
      <w:rPr>
        <w:rFonts w:ascii="Times New Roman" w:eastAsia="Times New Roman" w:hAnsi="Times New Roman" w:cs="Times New Roman" w:hint="default"/>
        <w:color w:val="0A0A0A"/>
        <w:w w:val="101"/>
        <w:sz w:val="20"/>
        <w:szCs w:val="20"/>
      </w:rPr>
    </w:lvl>
    <w:lvl w:ilvl="1" w:tplc="2BC6C4D0">
      <w:start w:val="1"/>
      <w:numFmt w:val="bullet"/>
      <w:lvlText w:val="•"/>
      <w:lvlJc w:val="left"/>
      <w:pPr>
        <w:ind w:left="1828" w:hanging="336"/>
      </w:pPr>
    </w:lvl>
    <w:lvl w:ilvl="2" w:tplc="D2CEC892">
      <w:start w:val="1"/>
      <w:numFmt w:val="bullet"/>
      <w:lvlText w:val="•"/>
      <w:lvlJc w:val="left"/>
      <w:pPr>
        <w:ind w:left="2816" w:hanging="336"/>
      </w:pPr>
    </w:lvl>
    <w:lvl w:ilvl="3" w:tplc="39ACC880">
      <w:start w:val="1"/>
      <w:numFmt w:val="bullet"/>
      <w:lvlText w:val="•"/>
      <w:lvlJc w:val="left"/>
      <w:pPr>
        <w:ind w:left="3804" w:hanging="336"/>
      </w:pPr>
    </w:lvl>
    <w:lvl w:ilvl="4" w:tplc="73261574">
      <w:start w:val="1"/>
      <w:numFmt w:val="bullet"/>
      <w:lvlText w:val="•"/>
      <w:lvlJc w:val="left"/>
      <w:pPr>
        <w:ind w:left="4793" w:hanging="336"/>
      </w:pPr>
    </w:lvl>
    <w:lvl w:ilvl="5" w:tplc="57468038">
      <w:start w:val="1"/>
      <w:numFmt w:val="bullet"/>
      <w:lvlText w:val="•"/>
      <w:lvlJc w:val="left"/>
      <w:pPr>
        <w:ind w:left="5781" w:hanging="336"/>
      </w:pPr>
    </w:lvl>
    <w:lvl w:ilvl="6" w:tplc="689E16D4">
      <w:start w:val="1"/>
      <w:numFmt w:val="bullet"/>
      <w:lvlText w:val="•"/>
      <w:lvlJc w:val="left"/>
      <w:pPr>
        <w:ind w:left="6769" w:hanging="336"/>
      </w:pPr>
    </w:lvl>
    <w:lvl w:ilvl="7" w:tplc="3D568D7C">
      <w:start w:val="1"/>
      <w:numFmt w:val="bullet"/>
      <w:lvlText w:val="•"/>
      <w:lvlJc w:val="left"/>
      <w:pPr>
        <w:ind w:left="7758" w:hanging="336"/>
      </w:pPr>
    </w:lvl>
    <w:lvl w:ilvl="8" w:tplc="6672B202">
      <w:start w:val="1"/>
      <w:numFmt w:val="bullet"/>
      <w:lvlText w:val="•"/>
      <w:lvlJc w:val="left"/>
      <w:pPr>
        <w:ind w:left="8746" w:hanging="336"/>
      </w:pPr>
    </w:lvl>
  </w:abstractNum>
  <w:abstractNum w:abstractNumId="6">
    <w:nsid w:val="1AD93318"/>
    <w:multiLevelType w:val="hybridMultilevel"/>
    <w:tmpl w:val="59B60908"/>
    <w:lvl w:ilvl="0" w:tplc="467203C8">
      <w:start w:val="4"/>
      <w:numFmt w:val="decimal"/>
      <w:lvlText w:val="%1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F57743A"/>
    <w:multiLevelType w:val="hybridMultilevel"/>
    <w:tmpl w:val="49B87B4E"/>
    <w:lvl w:ilvl="0" w:tplc="CB0897D4">
      <w:start w:val="7"/>
      <w:numFmt w:val="decimal"/>
      <w:lvlText w:val="%1-"/>
      <w:lvlJc w:val="left"/>
      <w:pPr>
        <w:ind w:left="21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1F66420E"/>
    <w:multiLevelType w:val="hybridMultilevel"/>
    <w:tmpl w:val="58260ED4"/>
    <w:lvl w:ilvl="0" w:tplc="32D0C10A">
      <w:start w:val="3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3D149FA"/>
    <w:multiLevelType w:val="hybridMultilevel"/>
    <w:tmpl w:val="A29CBAF0"/>
    <w:lvl w:ilvl="0" w:tplc="08B69D5E">
      <w:start w:val="1"/>
      <w:numFmt w:val="decimal"/>
      <w:lvlText w:val="%1-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3465E7"/>
    <w:multiLevelType w:val="hybridMultilevel"/>
    <w:tmpl w:val="2370C762"/>
    <w:lvl w:ilvl="0" w:tplc="E3ACD5DE">
      <w:start w:val="5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B17B40"/>
    <w:multiLevelType w:val="hybridMultilevel"/>
    <w:tmpl w:val="A29CBAF0"/>
    <w:lvl w:ilvl="0" w:tplc="08B69D5E">
      <w:start w:val="1"/>
      <w:numFmt w:val="decimal"/>
      <w:lvlText w:val="%1-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37C9D"/>
    <w:multiLevelType w:val="hybridMultilevel"/>
    <w:tmpl w:val="46C8EE18"/>
    <w:lvl w:ilvl="0" w:tplc="C8FE4958">
      <w:start w:val="5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AA538D6"/>
    <w:multiLevelType w:val="hybridMultilevel"/>
    <w:tmpl w:val="1BECAE6C"/>
    <w:lvl w:ilvl="0" w:tplc="1D967334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981154"/>
    <w:multiLevelType w:val="hybridMultilevel"/>
    <w:tmpl w:val="251E46C8"/>
    <w:lvl w:ilvl="0" w:tplc="D86657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321A5C"/>
    <w:multiLevelType w:val="hybridMultilevel"/>
    <w:tmpl w:val="AD448F88"/>
    <w:lvl w:ilvl="0" w:tplc="9000CA48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C90293"/>
    <w:multiLevelType w:val="hybridMultilevel"/>
    <w:tmpl w:val="9B9C3A6A"/>
    <w:lvl w:ilvl="0" w:tplc="880A74A6">
      <w:start w:val="14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636B1"/>
    <w:multiLevelType w:val="hybridMultilevel"/>
    <w:tmpl w:val="C672B0DA"/>
    <w:lvl w:ilvl="0" w:tplc="33F0E6D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52E3AC1"/>
    <w:multiLevelType w:val="hybridMultilevel"/>
    <w:tmpl w:val="C9D21B42"/>
    <w:lvl w:ilvl="0" w:tplc="C9D8F03C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97ED3"/>
    <w:multiLevelType w:val="hybridMultilevel"/>
    <w:tmpl w:val="1BECAE6C"/>
    <w:lvl w:ilvl="0" w:tplc="1D967334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C23D9A"/>
    <w:multiLevelType w:val="hybridMultilevel"/>
    <w:tmpl w:val="80A47A1E"/>
    <w:lvl w:ilvl="0" w:tplc="6578102A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82578"/>
    <w:multiLevelType w:val="hybridMultilevel"/>
    <w:tmpl w:val="6C22C042"/>
    <w:lvl w:ilvl="0" w:tplc="984E5A9C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355340"/>
    <w:multiLevelType w:val="hybridMultilevel"/>
    <w:tmpl w:val="B48C07BA"/>
    <w:lvl w:ilvl="0" w:tplc="5D308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74A30"/>
    <w:multiLevelType w:val="hybridMultilevel"/>
    <w:tmpl w:val="A29CBAF0"/>
    <w:lvl w:ilvl="0" w:tplc="08B69D5E">
      <w:start w:val="1"/>
      <w:numFmt w:val="decimal"/>
      <w:lvlText w:val="%1-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744BD8"/>
    <w:multiLevelType w:val="hybridMultilevel"/>
    <w:tmpl w:val="1BECAE6C"/>
    <w:lvl w:ilvl="0" w:tplc="1D967334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4054ED"/>
    <w:multiLevelType w:val="hybridMultilevel"/>
    <w:tmpl w:val="5448DB28"/>
    <w:lvl w:ilvl="0" w:tplc="24C2ACB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F03658"/>
    <w:multiLevelType w:val="hybridMultilevel"/>
    <w:tmpl w:val="C9460C3C"/>
    <w:lvl w:ilvl="0" w:tplc="0FD235E4">
      <w:start w:val="5"/>
      <w:numFmt w:val="decimal"/>
      <w:lvlText w:val="%1-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9629CD"/>
    <w:multiLevelType w:val="hybridMultilevel"/>
    <w:tmpl w:val="63F401CA"/>
    <w:lvl w:ilvl="0" w:tplc="583A33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8A4162"/>
    <w:multiLevelType w:val="hybridMultilevel"/>
    <w:tmpl w:val="BAF87558"/>
    <w:lvl w:ilvl="0" w:tplc="97D68FF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D0403F"/>
    <w:multiLevelType w:val="hybridMultilevel"/>
    <w:tmpl w:val="2EE09C08"/>
    <w:lvl w:ilvl="0" w:tplc="3DFC5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21"/>
  </w:num>
  <w:num w:numId="5">
    <w:abstractNumId w:val="15"/>
  </w:num>
  <w:num w:numId="6">
    <w:abstractNumId w:val="0"/>
  </w:num>
  <w:num w:numId="7">
    <w:abstractNumId w:val="1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9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6"/>
  </w:num>
  <w:num w:numId="32">
    <w:abstractNumId w:val="1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0F7"/>
    <w:rsid w:val="000058C4"/>
    <w:rsid w:val="000147B0"/>
    <w:rsid w:val="0003577E"/>
    <w:rsid w:val="00040EF3"/>
    <w:rsid w:val="00044F3B"/>
    <w:rsid w:val="00064FA3"/>
    <w:rsid w:val="00077B49"/>
    <w:rsid w:val="0008545B"/>
    <w:rsid w:val="00087BA4"/>
    <w:rsid w:val="00091109"/>
    <w:rsid w:val="000945D3"/>
    <w:rsid w:val="0009605F"/>
    <w:rsid w:val="00096478"/>
    <w:rsid w:val="000C5DD0"/>
    <w:rsid w:val="000E3F25"/>
    <w:rsid w:val="00101147"/>
    <w:rsid w:val="00123EB1"/>
    <w:rsid w:val="0012795A"/>
    <w:rsid w:val="001319E7"/>
    <w:rsid w:val="00164F82"/>
    <w:rsid w:val="00165C51"/>
    <w:rsid w:val="00167F21"/>
    <w:rsid w:val="00173FC1"/>
    <w:rsid w:val="00181AE8"/>
    <w:rsid w:val="00182992"/>
    <w:rsid w:val="0019053B"/>
    <w:rsid w:val="0019472F"/>
    <w:rsid w:val="00195123"/>
    <w:rsid w:val="001D3F37"/>
    <w:rsid w:val="001D6E72"/>
    <w:rsid w:val="001E6A90"/>
    <w:rsid w:val="001F16EF"/>
    <w:rsid w:val="001F432C"/>
    <w:rsid w:val="00200076"/>
    <w:rsid w:val="00201062"/>
    <w:rsid w:val="00206175"/>
    <w:rsid w:val="00227F0D"/>
    <w:rsid w:val="00236904"/>
    <w:rsid w:val="0024284D"/>
    <w:rsid w:val="00245B9D"/>
    <w:rsid w:val="00246C42"/>
    <w:rsid w:val="00256E72"/>
    <w:rsid w:val="002732EB"/>
    <w:rsid w:val="00274955"/>
    <w:rsid w:val="0027548B"/>
    <w:rsid w:val="00276A51"/>
    <w:rsid w:val="002A51B9"/>
    <w:rsid w:val="002B504F"/>
    <w:rsid w:val="002C22DA"/>
    <w:rsid w:val="002D7786"/>
    <w:rsid w:val="00323BE2"/>
    <w:rsid w:val="00326BF8"/>
    <w:rsid w:val="00342CA5"/>
    <w:rsid w:val="003527D3"/>
    <w:rsid w:val="00353442"/>
    <w:rsid w:val="00355DC3"/>
    <w:rsid w:val="00367CC1"/>
    <w:rsid w:val="00374CB3"/>
    <w:rsid w:val="0038136D"/>
    <w:rsid w:val="00391DA6"/>
    <w:rsid w:val="003929F2"/>
    <w:rsid w:val="00397BC2"/>
    <w:rsid w:val="003A08E7"/>
    <w:rsid w:val="003A44CB"/>
    <w:rsid w:val="003A4FF5"/>
    <w:rsid w:val="003A5B2B"/>
    <w:rsid w:val="003B1993"/>
    <w:rsid w:val="003C2C5F"/>
    <w:rsid w:val="003C4D15"/>
    <w:rsid w:val="003F1C99"/>
    <w:rsid w:val="003F463F"/>
    <w:rsid w:val="0040476B"/>
    <w:rsid w:val="00416C72"/>
    <w:rsid w:val="004452BD"/>
    <w:rsid w:val="00453F2A"/>
    <w:rsid w:val="00464654"/>
    <w:rsid w:val="00485520"/>
    <w:rsid w:val="004976BC"/>
    <w:rsid w:val="004A3ADE"/>
    <w:rsid w:val="004C5291"/>
    <w:rsid w:val="004F2BBB"/>
    <w:rsid w:val="00521099"/>
    <w:rsid w:val="00521BEC"/>
    <w:rsid w:val="0052437F"/>
    <w:rsid w:val="00525540"/>
    <w:rsid w:val="00552188"/>
    <w:rsid w:val="00574E88"/>
    <w:rsid w:val="005753AC"/>
    <w:rsid w:val="00580A05"/>
    <w:rsid w:val="00584763"/>
    <w:rsid w:val="00586E26"/>
    <w:rsid w:val="005A2E08"/>
    <w:rsid w:val="005A4B0C"/>
    <w:rsid w:val="005A7703"/>
    <w:rsid w:val="005B47D0"/>
    <w:rsid w:val="005B7751"/>
    <w:rsid w:val="005C44FF"/>
    <w:rsid w:val="005D339E"/>
    <w:rsid w:val="005E0B43"/>
    <w:rsid w:val="005E6C65"/>
    <w:rsid w:val="00602CBD"/>
    <w:rsid w:val="00627688"/>
    <w:rsid w:val="0063289D"/>
    <w:rsid w:val="00634948"/>
    <w:rsid w:val="00651F9D"/>
    <w:rsid w:val="00653C0D"/>
    <w:rsid w:val="006561EB"/>
    <w:rsid w:val="00670855"/>
    <w:rsid w:val="006745E7"/>
    <w:rsid w:val="006768E8"/>
    <w:rsid w:val="00677C66"/>
    <w:rsid w:val="00691E1B"/>
    <w:rsid w:val="006A0442"/>
    <w:rsid w:val="006A39AF"/>
    <w:rsid w:val="006A44B4"/>
    <w:rsid w:val="006A61D0"/>
    <w:rsid w:val="006C19B9"/>
    <w:rsid w:val="006C752E"/>
    <w:rsid w:val="006C75E7"/>
    <w:rsid w:val="006E4846"/>
    <w:rsid w:val="006F08FE"/>
    <w:rsid w:val="007001B3"/>
    <w:rsid w:val="0070336C"/>
    <w:rsid w:val="007303E4"/>
    <w:rsid w:val="0073357D"/>
    <w:rsid w:val="00751B2B"/>
    <w:rsid w:val="007572ED"/>
    <w:rsid w:val="00757C43"/>
    <w:rsid w:val="007848B4"/>
    <w:rsid w:val="00784F45"/>
    <w:rsid w:val="00792623"/>
    <w:rsid w:val="00796FC3"/>
    <w:rsid w:val="007A046D"/>
    <w:rsid w:val="007A55E4"/>
    <w:rsid w:val="007B25AA"/>
    <w:rsid w:val="007B2986"/>
    <w:rsid w:val="007B6670"/>
    <w:rsid w:val="007C1338"/>
    <w:rsid w:val="007D439E"/>
    <w:rsid w:val="007E13DC"/>
    <w:rsid w:val="007E6A05"/>
    <w:rsid w:val="00803108"/>
    <w:rsid w:val="0082513A"/>
    <w:rsid w:val="008303BC"/>
    <w:rsid w:val="00844140"/>
    <w:rsid w:val="008516AF"/>
    <w:rsid w:val="008656DA"/>
    <w:rsid w:val="00871CB8"/>
    <w:rsid w:val="008838E7"/>
    <w:rsid w:val="0089011D"/>
    <w:rsid w:val="00893243"/>
    <w:rsid w:val="008946D4"/>
    <w:rsid w:val="00894F92"/>
    <w:rsid w:val="00897105"/>
    <w:rsid w:val="008B32B6"/>
    <w:rsid w:val="008C7409"/>
    <w:rsid w:val="009031BB"/>
    <w:rsid w:val="00906AF2"/>
    <w:rsid w:val="00925241"/>
    <w:rsid w:val="00927F36"/>
    <w:rsid w:val="009411F5"/>
    <w:rsid w:val="00953B07"/>
    <w:rsid w:val="00953D76"/>
    <w:rsid w:val="00956895"/>
    <w:rsid w:val="0096411F"/>
    <w:rsid w:val="00967694"/>
    <w:rsid w:val="00982E21"/>
    <w:rsid w:val="0098444B"/>
    <w:rsid w:val="009878F5"/>
    <w:rsid w:val="00993104"/>
    <w:rsid w:val="009A17EE"/>
    <w:rsid w:val="009B3FF3"/>
    <w:rsid w:val="009C1B12"/>
    <w:rsid w:val="009F0B73"/>
    <w:rsid w:val="009F5E31"/>
    <w:rsid w:val="00A01304"/>
    <w:rsid w:val="00A04656"/>
    <w:rsid w:val="00A10AC0"/>
    <w:rsid w:val="00A31A7D"/>
    <w:rsid w:val="00A45525"/>
    <w:rsid w:val="00A5076B"/>
    <w:rsid w:val="00A53038"/>
    <w:rsid w:val="00A53A61"/>
    <w:rsid w:val="00A638D4"/>
    <w:rsid w:val="00A7524A"/>
    <w:rsid w:val="00A76A82"/>
    <w:rsid w:val="00A96C43"/>
    <w:rsid w:val="00AA574E"/>
    <w:rsid w:val="00AB3848"/>
    <w:rsid w:val="00AC2F60"/>
    <w:rsid w:val="00AC7403"/>
    <w:rsid w:val="00AC74A7"/>
    <w:rsid w:val="00AD2C3B"/>
    <w:rsid w:val="00AE3073"/>
    <w:rsid w:val="00AE4592"/>
    <w:rsid w:val="00AE6548"/>
    <w:rsid w:val="00AE7D88"/>
    <w:rsid w:val="00B36679"/>
    <w:rsid w:val="00B4276D"/>
    <w:rsid w:val="00B551A1"/>
    <w:rsid w:val="00B63C76"/>
    <w:rsid w:val="00B73F04"/>
    <w:rsid w:val="00B75DA4"/>
    <w:rsid w:val="00B767BB"/>
    <w:rsid w:val="00B936B2"/>
    <w:rsid w:val="00BA0FEC"/>
    <w:rsid w:val="00BA4C90"/>
    <w:rsid w:val="00BB10F7"/>
    <w:rsid w:val="00BB38FF"/>
    <w:rsid w:val="00BC46B4"/>
    <w:rsid w:val="00BC6D62"/>
    <w:rsid w:val="00BD1069"/>
    <w:rsid w:val="00BD263B"/>
    <w:rsid w:val="00BD27E2"/>
    <w:rsid w:val="00BD349C"/>
    <w:rsid w:val="00BE2F8E"/>
    <w:rsid w:val="00BF34FE"/>
    <w:rsid w:val="00BF3F0C"/>
    <w:rsid w:val="00C00B80"/>
    <w:rsid w:val="00C06B33"/>
    <w:rsid w:val="00C1186C"/>
    <w:rsid w:val="00C12C4B"/>
    <w:rsid w:val="00C346A0"/>
    <w:rsid w:val="00C64902"/>
    <w:rsid w:val="00C67B02"/>
    <w:rsid w:val="00C82952"/>
    <w:rsid w:val="00C87945"/>
    <w:rsid w:val="00C91F3B"/>
    <w:rsid w:val="00CA288A"/>
    <w:rsid w:val="00CC5AD8"/>
    <w:rsid w:val="00CD1E04"/>
    <w:rsid w:val="00CE71E2"/>
    <w:rsid w:val="00D0023F"/>
    <w:rsid w:val="00D027C5"/>
    <w:rsid w:val="00D0316D"/>
    <w:rsid w:val="00D07880"/>
    <w:rsid w:val="00D07B26"/>
    <w:rsid w:val="00D1090E"/>
    <w:rsid w:val="00D135AD"/>
    <w:rsid w:val="00D13830"/>
    <w:rsid w:val="00D14295"/>
    <w:rsid w:val="00D23F9B"/>
    <w:rsid w:val="00D35AD8"/>
    <w:rsid w:val="00D42AF4"/>
    <w:rsid w:val="00D4703E"/>
    <w:rsid w:val="00D75C8C"/>
    <w:rsid w:val="00D824C8"/>
    <w:rsid w:val="00D964F1"/>
    <w:rsid w:val="00DB2FB3"/>
    <w:rsid w:val="00DB386E"/>
    <w:rsid w:val="00DB5367"/>
    <w:rsid w:val="00DB68FD"/>
    <w:rsid w:val="00DC1A13"/>
    <w:rsid w:val="00E0441E"/>
    <w:rsid w:val="00E36780"/>
    <w:rsid w:val="00E41886"/>
    <w:rsid w:val="00E44A82"/>
    <w:rsid w:val="00E4532C"/>
    <w:rsid w:val="00E60664"/>
    <w:rsid w:val="00E63903"/>
    <w:rsid w:val="00E67184"/>
    <w:rsid w:val="00E77012"/>
    <w:rsid w:val="00E91312"/>
    <w:rsid w:val="00EA6BAE"/>
    <w:rsid w:val="00ED1642"/>
    <w:rsid w:val="00ED3BB2"/>
    <w:rsid w:val="00EE0AE5"/>
    <w:rsid w:val="00EE10A2"/>
    <w:rsid w:val="00EE1450"/>
    <w:rsid w:val="00F36A4B"/>
    <w:rsid w:val="00F46BDE"/>
    <w:rsid w:val="00F46E68"/>
    <w:rsid w:val="00F83E20"/>
    <w:rsid w:val="00FA3D8C"/>
    <w:rsid w:val="00FC6B88"/>
    <w:rsid w:val="00FC6ED1"/>
    <w:rsid w:val="00FD0AE4"/>
    <w:rsid w:val="00FD48E7"/>
    <w:rsid w:val="00FD6F9C"/>
    <w:rsid w:val="00FD72F9"/>
    <w:rsid w:val="00FE2AEF"/>
    <w:rsid w:val="00FE5987"/>
    <w:rsid w:val="00FE7813"/>
    <w:rsid w:val="00FF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E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5B775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10F7"/>
  </w:style>
  <w:style w:type="paragraph" w:styleId="Pidipagina">
    <w:name w:val="footer"/>
    <w:basedOn w:val="Normale"/>
    <w:link w:val="Pidipagina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10F7"/>
  </w:style>
  <w:style w:type="character" w:styleId="Collegamentoipertestuale">
    <w:name w:val="Hyperlink"/>
    <w:basedOn w:val="Carpredefinitoparagrafo"/>
    <w:uiPriority w:val="99"/>
    <w:unhideWhenUsed/>
    <w:rsid w:val="00FD48E7"/>
    <w:rPr>
      <w:color w:val="0000FF"/>
      <w:u w:val="single"/>
    </w:rPr>
  </w:style>
  <w:style w:type="paragraph" w:customStyle="1" w:styleId="ydp80564145msonormal">
    <w:name w:val="ydp80564145msonormal"/>
    <w:basedOn w:val="Normale"/>
    <w:uiPriority w:val="99"/>
    <w:rsid w:val="00FD48E7"/>
    <w:pPr>
      <w:spacing w:before="100" w:beforeAutospacing="1" w:after="100" w:afterAutospacing="1"/>
    </w:pPr>
  </w:style>
  <w:style w:type="paragraph" w:customStyle="1" w:styleId="ydp80564145msolistparagraph">
    <w:name w:val="ydp80564145msolistparagraph"/>
    <w:basedOn w:val="Normale"/>
    <w:rsid w:val="00FD48E7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19053B"/>
    <w:pPr>
      <w:spacing w:before="75" w:after="75"/>
      <w:ind w:left="75" w:right="75"/>
    </w:pPr>
    <w:rPr>
      <w:rFonts w:eastAsia="Times New Roman"/>
      <w:color w:val="000000"/>
    </w:rPr>
  </w:style>
  <w:style w:type="paragraph" w:styleId="Paragrafoelenco">
    <w:name w:val="List Paragraph"/>
    <w:basedOn w:val="Normale"/>
    <w:uiPriority w:val="34"/>
    <w:qFormat/>
    <w:rsid w:val="00894F92"/>
    <w:pPr>
      <w:ind w:left="720"/>
      <w:contextualSpacing/>
    </w:pPr>
  </w:style>
  <w:style w:type="paragraph" w:customStyle="1" w:styleId="default">
    <w:name w:val="default"/>
    <w:basedOn w:val="Normale"/>
    <w:rsid w:val="006A44B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Carpredefinitoparagrafo"/>
    <w:rsid w:val="006A44B4"/>
  </w:style>
  <w:style w:type="paragraph" w:styleId="Testonormale">
    <w:name w:val="Plain Text"/>
    <w:basedOn w:val="Normale"/>
    <w:link w:val="TestonormaleCarattere"/>
    <w:uiPriority w:val="99"/>
    <w:unhideWhenUsed/>
    <w:rsid w:val="00077B49"/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77B49"/>
    <w:rPr>
      <w:rFonts w:ascii="Consolas" w:hAnsi="Consolas"/>
      <w:sz w:val="21"/>
      <w:szCs w:val="21"/>
    </w:rPr>
  </w:style>
  <w:style w:type="paragraph" w:styleId="Nessunaspaziatura">
    <w:name w:val="No Spacing"/>
    <w:basedOn w:val="Normale"/>
    <w:uiPriority w:val="1"/>
    <w:qFormat/>
    <w:rsid w:val="00691E1B"/>
    <w:rPr>
      <w:rFonts w:ascii="Calibri" w:hAnsi="Calibri" w:cs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602CBD"/>
    <w:rPr>
      <w:b/>
      <w:bCs/>
    </w:rPr>
  </w:style>
  <w:style w:type="character" w:styleId="Enfasicorsivo">
    <w:name w:val="Emphasis"/>
    <w:basedOn w:val="Carpredefinitoparagrafo"/>
    <w:uiPriority w:val="20"/>
    <w:qFormat/>
    <w:rsid w:val="007572ED"/>
    <w:rPr>
      <w:i/>
      <w:iCs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8946D4"/>
    <w:pPr>
      <w:widowControl w:val="0"/>
    </w:pPr>
    <w:rPr>
      <w:rFonts w:eastAsia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46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8946D4"/>
    <w:pPr>
      <w:widowControl w:val="0"/>
      <w:ind w:left="112" w:right="2303"/>
      <w:outlineLvl w:val="1"/>
    </w:pPr>
    <w:rPr>
      <w:rFonts w:eastAsia="Times New Roman"/>
      <w:lang w:val="en-US" w:eastAsia="en-US"/>
    </w:rPr>
  </w:style>
  <w:style w:type="character" w:customStyle="1" w:styleId="st1">
    <w:name w:val="st1"/>
    <w:basedOn w:val="Carpredefinitoparagrafo"/>
    <w:rsid w:val="0058476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7751"/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paragraph" w:customStyle="1" w:styleId="Default0">
    <w:name w:val="Default"/>
    <w:basedOn w:val="Normale"/>
    <w:rsid w:val="005B7751"/>
    <w:pPr>
      <w:autoSpaceDE w:val="0"/>
      <w:autoSpaceDN w:val="0"/>
    </w:pPr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7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75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E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10F7"/>
  </w:style>
  <w:style w:type="paragraph" w:styleId="Pidipagina">
    <w:name w:val="footer"/>
    <w:basedOn w:val="Normale"/>
    <w:link w:val="Pidipagina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10F7"/>
  </w:style>
  <w:style w:type="character" w:styleId="Collegamentoipertestuale">
    <w:name w:val="Hyperlink"/>
    <w:basedOn w:val="Carpredefinitoparagrafo"/>
    <w:uiPriority w:val="99"/>
    <w:unhideWhenUsed/>
    <w:rsid w:val="00FD48E7"/>
    <w:rPr>
      <w:color w:val="0000FF"/>
      <w:u w:val="single"/>
    </w:rPr>
  </w:style>
  <w:style w:type="paragraph" w:customStyle="1" w:styleId="ydp80564145msonormal">
    <w:name w:val="ydp80564145msonormal"/>
    <w:basedOn w:val="Normale"/>
    <w:uiPriority w:val="99"/>
    <w:rsid w:val="00FD48E7"/>
    <w:pPr>
      <w:spacing w:before="100" w:beforeAutospacing="1" w:after="100" w:afterAutospacing="1"/>
    </w:pPr>
  </w:style>
  <w:style w:type="paragraph" w:customStyle="1" w:styleId="ydp80564145msolistparagraph">
    <w:name w:val="ydp80564145msolistparagraph"/>
    <w:basedOn w:val="Normale"/>
    <w:rsid w:val="00FD48E7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19053B"/>
    <w:pPr>
      <w:spacing w:before="75" w:after="75"/>
      <w:ind w:left="75" w:right="75"/>
    </w:pPr>
    <w:rPr>
      <w:rFonts w:eastAsia="Times New Roman"/>
      <w:color w:val="000000"/>
    </w:rPr>
  </w:style>
  <w:style w:type="paragraph" w:styleId="Paragrafoelenco">
    <w:name w:val="List Paragraph"/>
    <w:basedOn w:val="Normale"/>
    <w:uiPriority w:val="34"/>
    <w:qFormat/>
    <w:rsid w:val="00894F92"/>
    <w:pPr>
      <w:ind w:left="720"/>
      <w:contextualSpacing/>
    </w:pPr>
  </w:style>
  <w:style w:type="paragraph" w:customStyle="1" w:styleId="default">
    <w:name w:val="default"/>
    <w:basedOn w:val="Normale"/>
    <w:uiPriority w:val="99"/>
    <w:rsid w:val="006A44B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Carpredefinitoparagrafo"/>
    <w:rsid w:val="006A44B4"/>
  </w:style>
  <w:style w:type="paragraph" w:styleId="Testonormale">
    <w:name w:val="Plain Text"/>
    <w:basedOn w:val="Normale"/>
    <w:link w:val="TestonormaleCarattere"/>
    <w:uiPriority w:val="99"/>
    <w:semiHidden/>
    <w:unhideWhenUsed/>
    <w:rsid w:val="00077B49"/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7B49"/>
    <w:rPr>
      <w:rFonts w:ascii="Consolas" w:hAnsi="Consolas"/>
      <w:sz w:val="21"/>
      <w:szCs w:val="21"/>
    </w:rPr>
  </w:style>
  <w:style w:type="paragraph" w:styleId="Nessunaspaziatura">
    <w:name w:val="No Spacing"/>
    <w:basedOn w:val="Normale"/>
    <w:uiPriority w:val="1"/>
    <w:qFormat/>
    <w:rsid w:val="00691E1B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9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40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65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7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3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70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3806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ianodisorrento.n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pianodisorrento.na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icnapoli@pcert.postecert.it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uicna@uiciechi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icinapoli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mariomirabile@alice.it</cp:lastModifiedBy>
  <cp:revision>5</cp:revision>
  <dcterms:created xsi:type="dcterms:W3CDTF">2019-12-01T15:47:00Z</dcterms:created>
  <dcterms:modified xsi:type="dcterms:W3CDTF">2019-12-01T16:01:00Z</dcterms:modified>
</cp:coreProperties>
</file>