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16C" w:rsidRDefault="003856F1" w:rsidP="00395EB2">
      <w:pPr>
        <w:spacing w:after="0" w:line="240" w:lineRule="auto"/>
        <w:rPr>
          <w:rFonts w:ascii="EasyReading" w:hAnsi="EasyReading"/>
          <w:sz w:val="24"/>
          <w:szCs w:val="24"/>
        </w:rPr>
      </w:pPr>
      <w:r w:rsidRPr="00395EB2">
        <w:rPr>
          <w:rFonts w:ascii="EasyReading" w:hAnsi="EasyReading"/>
          <w:sz w:val="24"/>
          <w:szCs w:val="24"/>
        </w:rPr>
        <w:t xml:space="preserve">COMUNICATI </w:t>
      </w:r>
      <w:r w:rsidR="00437B48">
        <w:rPr>
          <w:rFonts w:ascii="EasyReading" w:hAnsi="EasyReading"/>
          <w:sz w:val="24"/>
          <w:szCs w:val="24"/>
        </w:rPr>
        <w:t>DEL</w:t>
      </w:r>
      <w:r w:rsidR="004F62F4">
        <w:rPr>
          <w:rFonts w:ascii="EasyReading" w:hAnsi="EasyReading"/>
          <w:sz w:val="24"/>
          <w:szCs w:val="24"/>
        </w:rPr>
        <w:t xml:space="preserve"> </w:t>
      </w:r>
      <w:r w:rsidR="00273170">
        <w:rPr>
          <w:rFonts w:ascii="EasyReading" w:hAnsi="EasyReading"/>
          <w:sz w:val="24"/>
          <w:szCs w:val="24"/>
        </w:rPr>
        <w:t>27</w:t>
      </w:r>
      <w:r w:rsidR="00ED6035">
        <w:rPr>
          <w:rFonts w:ascii="EasyReading" w:hAnsi="EasyReading"/>
          <w:sz w:val="24"/>
          <w:szCs w:val="24"/>
        </w:rPr>
        <w:t xml:space="preserve"> SETTEMBRE</w:t>
      </w:r>
      <w:r w:rsidR="00F9206B">
        <w:rPr>
          <w:rFonts w:ascii="EasyReading" w:hAnsi="EasyReading"/>
          <w:sz w:val="24"/>
          <w:szCs w:val="24"/>
        </w:rPr>
        <w:t xml:space="preserve"> 2019</w:t>
      </w:r>
    </w:p>
    <w:p w:rsidR="00EE32D3" w:rsidRPr="00EE32D3" w:rsidRDefault="00EE32D3" w:rsidP="00EE32D3">
      <w:pPr>
        <w:spacing w:after="0" w:line="240" w:lineRule="auto"/>
        <w:jc w:val="both"/>
        <w:rPr>
          <w:rFonts w:ascii="EasyReading" w:hAnsi="EasyReading"/>
          <w:sz w:val="24"/>
          <w:szCs w:val="24"/>
        </w:rPr>
      </w:pPr>
    </w:p>
    <w:p w:rsidR="00442446" w:rsidRDefault="00442446"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Nuovo bando servizio civile con IRiFoR Torino</w:t>
      </w:r>
    </w:p>
    <w:p w:rsidR="003E4850" w:rsidRDefault="003E4850"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Incontro informatico Gruppo Giovani</w:t>
      </w:r>
    </w:p>
    <w:p w:rsidR="0034144D" w:rsidRPr="00ED1AD6" w:rsidRDefault="00ED1AD6" w:rsidP="009915BD">
      <w:pPr>
        <w:pStyle w:val="Paragrafoelenco"/>
        <w:numPr>
          <w:ilvl w:val="0"/>
          <w:numId w:val="1"/>
        </w:numPr>
        <w:spacing w:after="0" w:line="240" w:lineRule="auto"/>
        <w:jc w:val="both"/>
        <w:rPr>
          <w:rFonts w:ascii="EasyReading" w:hAnsi="EasyReading"/>
          <w:sz w:val="24"/>
          <w:szCs w:val="24"/>
        </w:rPr>
      </w:pPr>
      <w:r>
        <w:rPr>
          <w:rFonts w:ascii="EasyReading" w:hAnsi="EasyReading"/>
          <w:iCs/>
          <w:sz w:val="24"/>
          <w:szCs w:val="24"/>
        </w:rPr>
        <w:t xml:space="preserve">Attività </w:t>
      </w:r>
      <w:proofErr w:type="spellStart"/>
      <w:r>
        <w:rPr>
          <w:rFonts w:ascii="EasyReading" w:hAnsi="EasyReading"/>
          <w:iCs/>
          <w:sz w:val="24"/>
          <w:szCs w:val="24"/>
        </w:rPr>
        <w:t>IRIFoR</w:t>
      </w:r>
      <w:proofErr w:type="spellEnd"/>
    </w:p>
    <w:p w:rsidR="00ED1AD6" w:rsidRDefault="00ED1AD6" w:rsidP="00ED1AD6">
      <w:pPr>
        <w:pStyle w:val="Paragrafoelenco"/>
        <w:numPr>
          <w:ilvl w:val="0"/>
          <w:numId w:val="1"/>
        </w:numPr>
        <w:spacing w:after="0" w:line="240" w:lineRule="auto"/>
        <w:jc w:val="both"/>
        <w:rPr>
          <w:rFonts w:ascii="EasyReading" w:hAnsi="EasyReading"/>
          <w:sz w:val="24"/>
          <w:szCs w:val="24"/>
        </w:rPr>
      </w:pPr>
      <w:r w:rsidRPr="00ED1AD6">
        <w:rPr>
          <w:rFonts w:ascii="EasyReading" w:hAnsi="EasyReading"/>
          <w:sz w:val="24"/>
          <w:szCs w:val="24"/>
        </w:rPr>
        <w:t xml:space="preserve">Nuovi bus </w:t>
      </w:r>
      <w:proofErr w:type="spellStart"/>
      <w:r w:rsidRPr="00ED1AD6">
        <w:rPr>
          <w:rFonts w:ascii="EasyReading" w:hAnsi="EasyReading"/>
          <w:sz w:val="24"/>
          <w:szCs w:val="24"/>
        </w:rPr>
        <w:t>Gtt</w:t>
      </w:r>
      <w:proofErr w:type="spellEnd"/>
      <w:r w:rsidRPr="00ED1AD6">
        <w:rPr>
          <w:rFonts w:ascii="EasyReading" w:hAnsi="EasyReading"/>
          <w:sz w:val="24"/>
          <w:szCs w:val="24"/>
        </w:rPr>
        <w:t>: problema con la sintesi vocale</w:t>
      </w:r>
    </w:p>
    <w:p w:rsidR="00ED1AD6" w:rsidRDefault="00ED1AD6" w:rsidP="00ED1AD6">
      <w:pPr>
        <w:pStyle w:val="Paragrafoelenco"/>
        <w:numPr>
          <w:ilvl w:val="0"/>
          <w:numId w:val="1"/>
        </w:numPr>
        <w:spacing w:after="0" w:line="240" w:lineRule="auto"/>
        <w:jc w:val="both"/>
        <w:rPr>
          <w:rFonts w:ascii="EasyReading" w:hAnsi="EasyReading"/>
          <w:sz w:val="24"/>
          <w:szCs w:val="24"/>
        </w:rPr>
      </w:pPr>
      <w:r w:rsidRPr="00ED1AD6">
        <w:rPr>
          <w:rFonts w:ascii="EasyReading" w:hAnsi="EasyReading"/>
          <w:sz w:val="24"/>
          <w:szCs w:val="24"/>
        </w:rPr>
        <w:t>Laboratorio maschere museo del Cinema</w:t>
      </w:r>
    </w:p>
    <w:p w:rsidR="003E4850" w:rsidRDefault="003E4850" w:rsidP="003E4850">
      <w:pPr>
        <w:pStyle w:val="Paragrafoelenco"/>
        <w:numPr>
          <w:ilvl w:val="0"/>
          <w:numId w:val="1"/>
        </w:numPr>
        <w:spacing w:after="0" w:line="240" w:lineRule="auto"/>
        <w:jc w:val="both"/>
        <w:rPr>
          <w:rFonts w:ascii="EasyReading" w:hAnsi="EasyReading"/>
          <w:sz w:val="24"/>
          <w:szCs w:val="24"/>
        </w:rPr>
      </w:pPr>
      <w:r w:rsidRPr="003E4850">
        <w:rPr>
          <w:rFonts w:ascii="EasyReading" w:hAnsi="EasyReading"/>
          <w:sz w:val="24"/>
          <w:szCs w:val="24"/>
        </w:rPr>
        <w:t>Rivista UICI/011: nuovo numero</w:t>
      </w:r>
    </w:p>
    <w:p w:rsidR="003E4850" w:rsidRDefault="003E4850" w:rsidP="003E4850">
      <w:pPr>
        <w:pStyle w:val="Paragrafoelenco"/>
        <w:numPr>
          <w:ilvl w:val="0"/>
          <w:numId w:val="1"/>
        </w:numPr>
        <w:spacing w:after="0" w:line="240" w:lineRule="auto"/>
        <w:jc w:val="both"/>
        <w:rPr>
          <w:rFonts w:ascii="EasyReading" w:hAnsi="EasyReading"/>
          <w:sz w:val="24"/>
          <w:szCs w:val="24"/>
        </w:rPr>
      </w:pPr>
      <w:r w:rsidRPr="003E4850">
        <w:rPr>
          <w:rFonts w:ascii="EasyReading" w:hAnsi="EasyReading"/>
          <w:sz w:val="24"/>
          <w:szCs w:val="24"/>
        </w:rPr>
        <w:t xml:space="preserve">Gita </w:t>
      </w:r>
      <w:proofErr w:type="spellStart"/>
      <w:r w:rsidRPr="003E4850">
        <w:rPr>
          <w:rFonts w:ascii="EasyReading" w:hAnsi="EasyReading"/>
          <w:sz w:val="24"/>
          <w:szCs w:val="24"/>
        </w:rPr>
        <w:t>U.N.I.Vo.C</w:t>
      </w:r>
      <w:proofErr w:type="spellEnd"/>
      <w:r w:rsidRPr="003E4850">
        <w:rPr>
          <w:rFonts w:ascii="EasyReading" w:hAnsi="EasyReading"/>
          <w:sz w:val="24"/>
          <w:szCs w:val="24"/>
        </w:rPr>
        <w:t>. ad Aosta</w:t>
      </w:r>
    </w:p>
    <w:p w:rsidR="000F0636" w:rsidRDefault="000F0636"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Graduatorie Agenzia Piemonte Lavoro</w:t>
      </w:r>
    </w:p>
    <w:p w:rsidR="003837A3" w:rsidRDefault="003837A3"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Rappresentanze e sportelli informativi UICI Torino</w:t>
      </w:r>
    </w:p>
    <w:p w:rsidR="00BA0DB6" w:rsidRDefault="00BA0DB6"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Servizio “I miei occhi per la tua spesa”</w:t>
      </w:r>
    </w:p>
    <w:p w:rsidR="00230F5B" w:rsidRDefault="00230F5B"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 xml:space="preserve">Accompagnamenti </w:t>
      </w:r>
      <w:proofErr w:type="spellStart"/>
      <w:r>
        <w:rPr>
          <w:rFonts w:ascii="EasyReading" w:hAnsi="EasyReading"/>
          <w:sz w:val="24"/>
          <w:szCs w:val="24"/>
        </w:rPr>
        <w:t>UNIVoC</w:t>
      </w:r>
      <w:proofErr w:type="spellEnd"/>
      <w:r w:rsidR="00233432">
        <w:rPr>
          <w:rFonts w:ascii="EasyReading" w:hAnsi="EasyReading"/>
          <w:sz w:val="24"/>
          <w:szCs w:val="24"/>
        </w:rPr>
        <w:t xml:space="preserve"> </w:t>
      </w:r>
    </w:p>
    <w:p w:rsidR="00281D12" w:rsidRPr="00395EB2" w:rsidRDefault="00A37F97" w:rsidP="009915BD">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 xml:space="preserve">Comitato pari opportunità e associazione </w:t>
      </w:r>
      <w:proofErr w:type="spellStart"/>
      <w:r w:rsidRPr="00395EB2">
        <w:rPr>
          <w:rFonts w:ascii="EasyReading" w:hAnsi="EasyReading"/>
          <w:sz w:val="24"/>
          <w:szCs w:val="24"/>
        </w:rPr>
        <w:t>Verba</w:t>
      </w:r>
      <w:proofErr w:type="spellEnd"/>
    </w:p>
    <w:p w:rsidR="00A37F97" w:rsidRPr="00395EB2" w:rsidRDefault="00A37F97" w:rsidP="009915BD">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Presenze dei responsabili dei Comitati UICI Torino</w:t>
      </w:r>
    </w:p>
    <w:p w:rsidR="00A37F97" w:rsidRPr="00395EB2" w:rsidRDefault="00A37F97" w:rsidP="009915BD">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Sportello legale</w:t>
      </w:r>
    </w:p>
    <w:p w:rsidR="00A37F97" w:rsidRDefault="00A37F97" w:rsidP="009915BD">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Mail "</w:t>
      </w:r>
      <w:proofErr w:type="spellStart"/>
      <w:r w:rsidRPr="00395EB2">
        <w:rPr>
          <w:rFonts w:ascii="EasyReading" w:hAnsi="EasyReading"/>
          <w:sz w:val="24"/>
          <w:szCs w:val="24"/>
        </w:rPr>
        <w:t>dilloalpresidente</w:t>
      </w:r>
      <w:proofErr w:type="spellEnd"/>
      <w:r w:rsidRPr="00395EB2">
        <w:rPr>
          <w:rFonts w:ascii="EasyReading" w:hAnsi="EasyReading"/>
          <w:sz w:val="24"/>
          <w:szCs w:val="24"/>
        </w:rPr>
        <w:t>": un prezioso strumento di dialogo</w:t>
      </w:r>
    </w:p>
    <w:p w:rsidR="00AA02CE" w:rsidRDefault="00AA02CE" w:rsidP="0037353B">
      <w:pPr>
        <w:spacing w:after="0" w:line="240" w:lineRule="auto"/>
        <w:jc w:val="both"/>
        <w:rPr>
          <w:rFonts w:ascii="EasyReading" w:hAnsi="EasyReading"/>
          <w:iCs/>
          <w:sz w:val="24"/>
          <w:szCs w:val="24"/>
        </w:rPr>
      </w:pPr>
    </w:p>
    <w:p w:rsidR="00F37A43" w:rsidRPr="00D00DB8" w:rsidRDefault="00F37A43" w:rsidP="00F37A43">
      <w:pPr>
        <w:spacing w:after="0" w:line="240" w:lineRule="auto"/>
        <w:jc w:val="center"/>
        <w:rPr>
          <w:rFonts w:ascii="EasyReading" w:hAnsi="EasyReading"/>
          <w:b/>
          <w:iCs/>
          <w:sz w:val="24"/>
          <w:szCs w:val="24"/>
        </w:rPr>
      </w:pPr>
      <w:r w:rsidRPr="00D00DB8">
        <w:rPr>
          <w:rFonts w:ascii="EasyReading" w:hAnsi="EasyReading"/>
          <w:b/>
          <w:iCs/>
          <w:sz w:val="24"/>
          <w:szCs w:val="24"/>
        </w:rPr>
        <w:t xml:space="preserve">Nuovo bando servizio civile con </w:t>
      </w:r>
      <w:proofErr w:type="spellStart"/>
      <w:r w:rsidRPr="00D00DB8">
        <w:rPr>
          <w:rFonts w:ascii="EasyReading" w:hAnsi="EasyReading"/>
          <w:b/>
          <w:iCs/>
          <w:sz w:val="24"/>
          <w:szCs w:val="24"/>
        </w:rPr>
        <w:t>I.Ri.Fo.R</w:t>
      </w:r>
      <w:proofErr w:type="spellEnd"/>
      <w:r w:rsidRPr="00D00DB8">
        <w:rPr>
          <w:rFonts w:ascii="EasyReading" w:hAnsi="EasyReading"/>
          <w:b/>
          <w:iCs/>
          <w:sz w:val="24"/>
          <w:szCs w:val="24"/>
        </w:rPr>
        <w:t>. Torino</w:t>
      </w:r>
    </w:p>
    <w:p w:rsidR="00F37A43" w:rsidRDefault="00F37A43" w:rsidP="00F37A43">
      <w:pPr>
        <w:spacing w:after="0" w:line="240" w:lineRule="auto"/>
        <w:jc w:val="both"/>
        <w:rPr>
          <w:rFonts w:ascii="EasyReading" w:hAnsi="EasyReading"/>
          <w:iCs/>
          <w:sz w:val="24"/>
          <w:szCs w:val="24"/>
        </w:rPr>
      </w:pPr>
      <w:r w:rsidRPr="00D00DB8">
        <w:rPr>
          <w:rFonts w:ascii="EasyReading" w:hAnsi="EasyReading"/>
          <w:iCs/>
          <w:sz w:val="24"/>
          <w:szCs w:val="24"/>
        </w:rPr>
        <w:t>L’</w:t>
      </w:r>
      <w:proofErr w:type="spellStart"/>
      <w:r w:rsidRPr="00D00DB8">
        <w:rPr>
          <w:rFonts w:ascii="EasyReading" w:hAnsi="EasyReading"/>
          <w:iCs/>
          <w:sz w:val="24"/>
          <w:szCs w:val="24"/>
        </w:rPr>
        <w:t>I.Ri.Fo.R</w:t>
      </w:r>
      <w:proofErr w:type="spellEnd"/>
      <w:r w:rsidRPr="00D00DB8">
        <w:rPr>
          <w:rFonts w:ascii="EasyReading" w:hAnsi="EasyReading"/>
          <w:iCs/>
          <w:sz w:val="24"/>
          <w:szCs w:val="24"/>
        </w:rPr>
        <w:t xml:space="preserve">. – Istituto per la Ricerca, la Formazione e la Riabilitazione - di Torino cerca volontari che vogliano svolgere il Servizio Civile Universale nell’associazione, impegnata da sempre a fianco delle persone con disabilità visiva, per favorirne la piena integrazione nel tessuto sociale. </w:t>
      </w:r>
      <w:proofErr w:type="gramStart"/>
      <w:r w:rsidRPr="00D00DB8">
        <w:rPr>
          <w:rFonts w:ascii="EasyReading" w:hAnsi="EasyReading"/>
          <w:iCs/>
          <w:sz w:val="24"/>
          <w:szCs w:val="24"/>
        </w:rPr>
        <w:t>E’</w:t>
      </w:r>
      <w:proofErr w:type="gramEnd"/>
      <w:r w:rsidRPr="00D00DB8">
        <w:rPr>
          <w:rFonts w:ascii="EasyReading" w:hAnsi="EasyReading"/>
          <w:iCs/>
          <w:sz w:val="24"/>
          <w:szCs w:val="24"/>
        </w:rPr>
        <w:t xml:space="preserve"> stato pubblicato il bando relativo al progetto “Vedendo oltre il limite” per l’individuazione di sei volontari che prenderanno servizio nei prossimi mesi. Si tratta di un’occasione unica, di crescita e di incontro, rivolta a ragazzi e ragazze tra i 18 e i 28 anni. Il termine per la presentazione delle candidature scade alle ore 14 del 10 ottobre. Sul nostro sito internet www.uictorino.it sono pubblicate la sintesi del progetto e le istruzioni per candidarsi.</w:t>
      </w:r>
    </w:p>
    <w:p w:rsidR="00AA02CE" w:rsidRPr="00D00DB8" w:rsidRDefault="00AA02CE" w:rsidP="00F37A43">
      <w:pPr>
        <w:spacing w:after="0" w:line="240" w:lineRule="auto"/>
        <w:jc w:val="both"/>
        <w:rPr>
          <w:rFonts w:ascii="EasyReading" w:hAnsi="EasyReading"/>
          <w:iCs/>
          <w:sz w:val="24"/>
          <w:szCs w:val="24"/>
        </w:rPr>
      </w:pPr>
    </w:p>
    <w:p w:rsidR="00AA02CE" w:rsidRPr="004A3ED4" w:rsidRDefault="00AA02CE" w:rsidP="00AA02CE">
      <w:pPr>
        <w:spacing w:after="0" w:line="240" w:lineRule="auto"/>
        <w:jc w:val="center"/>
        <w:rPr>
          <w:rFonts w:ascii="EasyReading" w:hAnsi="EasyReading"/>
          <w:b/>
          <w:iCs/>
          <w:sz w:val="24"/>
          <w:szCs w:val="24"/>
        </w:rPr>
      </w:pPr>
      <w:r w:rsidRPr="004A3ED4">
        <w:rPr>
          <w:rFonts w:ascii="EasyReading" w:hAnsi="EasyReading"/>
          <w:b/>
          <w:iCs/>
          <w:sz w:val="24"/>
          <w:szCs w:val="24"/>
        </w:rPr>
        <w:t>Incontro informatico Gruppo Giovani</w:t>
      </w:r>
    </w:p>
    <w:p w:rsidR="00AA02CE" w:rsidRPr="00F37A43" w:rsidRDefault="00AA02CE" w:rsidP="00AA02CE">
      <w:pPr>
        <w:spacing w:after="0" w:line="240" w:lineRule="auto"/>
        <w:jc w:val="both"/>
        <w:rPr>
          <w:rFonts w:ascii="EasyReading" w:hAnsi="EasyReading"/>
          <w:iCs/>
          <w:sz w:val="24"/>
          <w:szCs w:val="24"/>
        </w:rPr>
      </w:pPr>
      <w:r>
        <w:rPr>
          <w:rFonts w:ascii="EasyReading" w:hAnsi="EasyReading"/>
          <w:iCs/>
          <w:sz w:val="24"/>
          <w:szCs w:val="24"/>
        </w:rPr>
        <w:t xml:space="preserve">Il giorno </w:t>
      </w:r>
      <w:r w:rsidRPr="00F37A43">
        <w:rPr>
          <w:rFonts w:ascii="EasyReading" w:hAnsi="EasyReading"/>
          <w:iCs/>
          <w:sz w:val="24"/>
          <w:szCs w:val="24"/>
        </w:rPr>
        <w:t>3</w:t>
      </w:r>
      <w:r>
        <w:rPr>
          <w:rFonts w:ascii="EasyReading" w:hAnsi="EasyReading"/>
          <w:iCs/>
          <w:sz w:val="24"/>
          <w:szCs w:val="24"/>
        </w:rPr>
        <w:t xml:space="preserve"> ottobre</w:t>
      </w:r>
      <w:r w:rsidRPr="00F37A43">
        <w:rPr>
          <w:rFonts w:ascii="EasyReading" w:hAnsi="EasyReading"/>
          <w:iCs/>
          <w:sz w:val="24"/>
          <w:szCs w:val="24"/>
        </w:rPr>
        <w:t xml:space="preserve"> </w:t>
      </w:r>
      <w:r>
        <w:rPr>
          <w:rFonts w:ascii="EasyReading" w:hAnsi="EasyReading"/>
          <w:iCs/>
          <w:sz w:val="24"/>
          <w:szCs w:val="24"/>
        </w:rPr>
        <w:t>a partire dalle ore 17.30</w:t>
      </w:r>
      <w:r w:rsidRPr="00F37A43">
        <w:rPr>
          <w:rFonts w:ascii="EasyReading" w:hAnsi="EasyReading"/>
          <w:iCs/>
          <w:sz w:val="24"/>
          <w:szCs w:val="24"/>
        </w:rPr>
        <w:t xml:space="preserve"> il comitato giovani organizza un incontro rivolto a tutti i soci di età</w:t>
      </w:r>
      <w:r>
        <w:rPr>
          <w:rFonts w:ascii="EasyReading" w:hAnsi="EasyReading"/>
          <w:iCs/>
          <w:sz w:val="24"/>
          <w:szCs w:val="24"/>
        </w:rPr>
        <w:t xml:space="preserve"> compresa fra i 18 e i 35 anni d</w:t>
      </w:r>
      <w:r w:rsidRPr="00F37A43">
        <w:rPr>
          <w:rFonts w:ascii="EasyReading" w:hAnsi="EasyReading"/>
          <w:iCs/>
          <w:sz w:val="24"/>
          <w:szCs w:val="24"/>
        </w:rPr>
        <w:t>urante il quale il consigliere sezionale e referente del comitato medesimo</w:t>
      </w:r>
      <w:r>
        <w:rPr>
          <w:rFonts w:ascii="EasyReading" w:hAnsi="EasyReading"/>
          <w:iCs/>
          <w:sz w:val="24"/>
          <w:szCs w:val="24"/>
        </w:rPr>
        <w:t>,</w:t>
      </w:r>
      <w:r w:rsidRPr="00F37A43">
        <w:rPr>
          <w:rFonts w:ascii="EasyReading" w:hAnsi="EasyReading"/>
          <w:iCs/>
          <w:sz w:val="24"/>
          <w:szCs w:val="24"/>
        </w:rPr>
        <w:t xml:space="preserve"> Alessio Lenzi</w:t>
      </w:r>
      <w:r>
        <w:rPr>
          <w:rFonts w:ascii="EasyReading" w:hAnsi="EasyReading"/>
          <w:iCs/>
          <w:sz w:val="24"/>
          <w:szCs w:val="24"/>
        </w:rPr>
        <w:t>,</w:t>
      </w:r>
      <w:r w:rsidRPr="00F37A43">
        <w:rPr>
          <w:rFonts w:ascii="EasyReading" w:hAnsi="EasyReading"/>
          <w:iCs/>
          <w:sz w:val="24"/>
          <w:szCs w:val="24"/>
        </w:rPr>
        <w:t xml:space="preserve"> metterà a disposizione le proprie competenze nel settore informatico, in particolare per quanto riguarda il commercio elettronico. Questa sarà la giusta occasione per rispondere a tutte le </w:t>
      </w:r>
      <w:r w:rsidRPr="00F37A43">
        <w:rPr>
          <w:rFonts w:ascii="EasyReading" w:hAnsi="EasyReading"/>
          <w:iCs/>
          <w:sz w:val="24"/>
          <w:szCs w:val="24"/>
        </w:rPr>
        <w:lastRenderedPageBreak/>
        <w:t xml:space="preserve">domande in materia di accessibilità su questo argomento </w:t>
      </w:r>
      <w:r>
        <w:rPr>
          <w:rFonts w:ascii="EasyReading" w:hAnsi="EasyReading"/>
          <w:iCs/>
          <w:sz w:val="24"/>
          <w:szCs w:val="24"/>
        </w:rPr>
        <w:t>e</w:t>
      </w:r>
      <w:r w:rsidRPr="00F37A43">
        <w:rPr>
          <w:rFonts w:ascii="EasyReading" w:hAnsi="EasyReading"/>
          <w:iCs/>
          <w:sz w:val="24"/>
          <w:szCs w:val="24"/>
        </w:rPr>
        <w:t xml:space="preserve"> a proposito di sicurezza durante gli acquisti online. Vi aspettiamo numerosi.</w:t>
      </w:r>
    </w:p>
    <w:p w:rsidR="00AA02CE" w:rsidRDefault="00AA02CE" w:rsidP="00F37A43">
      <w:pPr>
        <w:spacing w:after="0" w:line="240" w:lineRule="auto"/>
        <w:jc w:val="both"/>
        <w:rPr>
          <w:rFonts w:ascii="EasyReading" w:hAnsi="EasyReading"/>
          <w:iCs/>
          <w:sz w:val="24"/>
          <w:szCs w:val="24"/>
        </w:rPr>
      </w:pPr>
    </w:p>
    <w:p w:rsidR="00BB607D" w:rsidRPr="00BB607D" w:rsidRDefault="00BB607D" w:rsidP="00BB607D">
      <w:pPr>
        <w:spacing w:after="0" w:line="240" w:lineRule="auto"/>
        <w:jc w:val="center"/>
        <w:rPr>
          <w:rFonts w:ascii="EasyReading" w:hAnsi="EasyReading"/>
          <w:b/>
          <w:iCs/>
          <w:sz w:val="24"/>
          <w:szCs w:val="24"/>
        </w:rPr>
      </w:pPr>
      <w:r w:rsidRPr="00BB607D">
        <w:rPr>
          <w:rFonts w:ascii="EasyReading" w:hAnsi="EasyReading"/>
          <w:b/>
          <w:iCs/>
          <w:sz w:val="24"/>
          <w:szCs w:val="24"/>
        </w:rPr>
        <w:t xml:space="preserve">Attività </w:t>
      </w:r>
      <w:proofErr w:type="spellStart"/>
      <w:r w:rsidRPr="00BB607D">
        <w:rPr>
          <w:rFonts w:ascii="EasyReading" w:hAnsi="EasyReading"/>
          <w:b/>
          <w:iCs/>
          <w:sz w:val="24"/>
          <w:szCs w:val="24"/>
        </w:rPr>
        <w:t>IRIFoR</w:t>
      </w:r>
      <w:proofErr w:type="spellEnd"/>
    </w:p>
    <w:p w:rsidR="00BB607D" w:rsidRPr="00BB607D" w:rsidRDefault="00BB607D" w:rsidP="00BB607D">
      <w:pPr>
        <w:spacing w:after="0" w:line="240" w:lineRule="auto"/>
        <w:jc w:val="both"/>
        <w:rPr>
          <w:rFonts w:ascii="EasyReading" w:hAnsi="EasyReading"/>
          <w:iCs/>
          <w:sz w:val="24"/>
          <w:szCs w:val="24"/>
        </w:rPr>
      </w:pPr>
      <w:r w:rsidRPr="00BB607D">
        <w:rPr>
          <w:rFonts w:ascii="EasyReading" w:hAnsi="EasyReading"/>
          <w:iCs/>
          <w:sz w:val="24"/>
          <w:szCs w:val="24"/>
        </w:rPr>
        <w:t>Nell’ambito del progetto Insieme per un sorriso l’</w:t>
      </w:r>
      <w:proofErr w:type="spellStart"/>
      <w:r w:rsidRPr="00BB607D">
        <w:rPr>
          <w:rFonts w:ascii="EasyReading" w:hAnsi="EasyReading"/>
          <w:iCs/>
          <w:sz w:val="24"/>
          <w:szCs w:val="24"/>
        </w:rPr>
        <w:t>I.RI.Fo.R</w:t>
      </w:r>
      <w:proofErr w:type="spellEnd"/>
      <w:r w:rsidRPr="00BB607D">
        <w:rPr>
          <w:rFonts w:ascii="EasyReading" w:hAnsi="EasyReading"/>
          <w:iCs/>
          <w:sz w:val="24"/>
          <w:szCs w:val="24"/>
        </w:rPr>
        <w:t>. vi propone:</w:t>
      </w:r>
    </w:p>
    <w:p w:rsidR="00BB607D" w:rsidRPr="00BB607D" w:rsidRDefault="00BB607D" w:rsidP="00BB607D">
      <w:pPr>
        <w:spacing w:after="0" w:line="240" w:lineRule="auto"/>
        <w:jc w:val="both"/>
        <w:rPr>
          <w:rFonts w:ascii="EasyReading" w:hAnsi="EasyReading"/>
          <w:iCs/>
          <w:sz w:val="24"/>
          <w:szCs w:val="24"/>
        </w:rPr>
      </w:pPr>
      <w:r w:rsidRPr="00BB607D">
        <w:rPr>
          <w:rFonts w:ascii="EasyReading" w:hAnsi="EasyReading"/>
          <w:b/>
          <w:iCs/>
          <w:sz w:val="24"/>
          <w:szCs w:val="24"/>
        </w:rPr>
        <w:t>Corsi di ginnastica fisica adattata</w:t>
      </w:r>
      <w:r w:rsidRPr="00BB607D">
        <w:rPr>
          <w:rFonts w:ascii="EasyReading" w:hAnsi="EasyReading"/>
          <w:iCs/>
          <w:sz w:val="24"/>
          <w:szCs w:val="24"/>
        </w:rPr>
        <w:t>, ci sono ancora posti disponibili per</w:t>
      </w:r>
      <w:r>
        <w:rPr>
          <w:rFonts w:ascii="EasyReading" w:hAnsi="EasyReading"/>
          <w:iCs/>
          <w:sz w:val="24"/>
          <w:szCs w:val="24"/>
        </w:rPr>
        <w:t xml:space="preserve"> il corso del mercoledì dalle ore 9.00 alle ore</w:t>
      </w:r>
      <w:r w:rsidRPr="00BB607D">
        <w:rPr>
          <w:rFonts w:ascii="EasyReading" w:hAnsi="EasyReading"/>
          <w:iCs/>
          <w:sz w:val="24"/>
          <w:szCs w:val="24"/>
        </w:rPr>
        <w:t xml:space="preserve"> 11.00 presso la nostra sede che si svolgeranno settimanalmente fino alla metà di giugno; costo del corso per una frequenza settimanale </w:t>
      </w:r>
      <w:r>
        <w:rPr>
          <w:rFonts w:ascii="EasyReading" w:hAnsi="EasyReading"/>
          <w:iCs/>
          <w:sz w:val="24"/>
          <w:szCs w:val="24"/>
        </w:rPr>
        <w:t>Euro</w:t>
      </w:r>
      <w:r w:rsidRPr="00BB607D">
        <w:rPr>
          <w:rFonts w:ascii="EasyReading" w:hAnsi="EasyReading"/>
          <w:iCs/>
          <w:sz w:val="24"/>
          <w:szCs w:val="24"/>
        </w:rPr>
        <w:t xml:space="preserve"> 200,00. </w:t>
      </w:r>
    </w:p>
    <w:p w:rsidR="00BB607D" w:rsidRPr="00BB607D" w:rsidRDefault="00BB607D" w:rsidP="00BB607D">
      <w:pPr>
        <w:spacing w:after="0" w:line="240" w:lineRule="auto"/>
        <w:jc w:val="both"/>
        <w:rPr>
          <w:rFonts w:ascii="EasyReading" w:hAnsi="EasyReading"/>
          <w:iCs/>
          <w:sz w:val="24"/>
          <w:szCs w:val="24"/>
        </w:rPr>
      </w:pPr>
    </w:p>
    <w:p w:rsidR="00BB607D" w:rsidRPr="00BB607D" w:rsidRDefault="00BB607D" w:rsidP="00BB607D">
      <w:pPr>
        <w:spacing w:after="0" w:line="240" w:lineRule="auto"/>
        <w:jc w:val="both"/>
        <w:rPr>
          <w:rFonts w:ascii="EasyReading" w:hAnsi="EasyReading"/>
          <w:iCs/>
          <w:sz w:val="24"/>
          <w:szCs w:val="24"/>
        </w:rPr>
      </w:pPr>
      <w:r w:rsidRPr="00BB607D">
        <w:rPr>
          <w:rFonts w:ascii="EasyReading" w:hAnsi="EasyReading"/>
          <w:b/>
          <w:iCs/>
          <w:sz w:val="24"/>
          <w:szCs w:val="24"/>
        </w:rPr>
        <w:t>Giovedì 03 ottobre</w:t>
      </w:r>
      <w:r w:rsidRPr="00BB607D">
        <w:rPr>
          <w:rFonts w:ascii="EasyReading" w:hAnsi="EasyReading"/>
          <w:iCs/>
          <w:sz w:val="24"/>
          <w:szCs w:val="24"/>
        </w:rPr>
        <w:t xml:space="preserve">: </w:t>
      </w:r>
      <w:proofErr w:type="spellStart"/>
      <w:r w:rsidRPr="00BB607D">
        <w:rPr>
          <w:rFonts w:ascii="EasyReading" w:hAnsi="EasyReading"/>
          <w:iCs/>
          <w:sz w:val="24"/>
          <w:szCs w:val="24"/>
        </w:rPr>
        <w:t>Audiofilm</w:t>
      </w:r>
      <w:proofErr w:type="spellEnd"/>
      <w:r w:rsidRPr="00BB607D">
        <w:rPr>
          <w:rFonts w:ascii="EasyReading" w:hAnsi="EasyReading"/>
          <w:iCs/>
          <w:sz w:val="24"/>
          <w:szCs w:val="24"/>
        </w:rPr>
        <w:t xml:space="preserve"> “Il diritto di contare”: la vera storia di tre scienziate afro-americane che hanno rivoluzionato gli studi della NASA.</w:t>
      </w:r>
    </w:p>
    <w:p w:rsidR="00BB607D" w:rsidRPr="00BB607D" w:rsidRDefault="00BB607D" w:rsidP="00BB607D">
      <w:pPr>
        <w:spacing w:after="0" w:line="240" w:lineRule="auto"/>
        <w:jc w:val="both"/>
        <w:rPr>
          <w:rFonts w:ascii="EasyReading" w:hAnsi="EasyReading"/>
          <w:iCs/>
          <w:sz w:val="24"/>
          <w:szCs w:val="24"/>
        </w:rPr>
      </w:pPr>
      <w:r w:rsidRPr="00BB607D">
        <w:rPr>
          <w:rFonts w:ascii="EasyReading" w:hAnsi="EasyReading"/>
          <w:iCs/>
          <w:sz w:val="24"/>
          <w:szCs w:val="24"/>
        </w:rPr>
        <w:t xml:space="preserve">Appuntamento alle </w:t>
      </w:r>
      <w:r>
        <w:rPr>
          <w:rFonts w:ascii="EasyReading" w:hAnsi="EasyReading"/>
          <w:iCs/>
          <w:sz w:val="24"/>
          <w:szCs w:val="24"/>
        </w:rPr>
        <w:t>ore</w:t>
      </w:r>
      <w:r w:rsidRPr="00BB607D">
        <w:rPr>
          <w:rFonts w:ascii="EasyReading" w:hAnsi="EasyReading"/>
          <w:iCs/>
          <w:sz w:val="24"/>
          <w:szCs w:val="24"/>
        </w:rPr>
        <w:t xml:space="preserve"> 15.00 presso la sede di Corso Vittorio Emanuele II, 63. A conclusione dell’</w:t>
      </w:r>
      <w:proofErr w:type="spellStart"/>
      <w:r w:rsidRPr="00BB607D">
        <w:rPr>
          <w:rFonts w:ascii="EasyReading" w:hAnsi="EasyReading"/>
          <w:iCs/>
          <w:sz w:val="24"/>
          <w:szCs w:val="24"/>
        </w:rPr>
        <w:t>audiofilm</w:t>
      </w:r>
      <w:proofErr w:type="spellEnd"/>
      <w:r w:rsidRPr="00BB607D">
        <w:rPr>
          <w:rFonts w:ascii="EasyReading" w:hAnsi="EasyReading"/>
          <w:iCs/>
          <w:sz w:val="24"/>
          <w:szCs w:val="24"/>
        </w:rPr>
        <w:t xml:space="preserve"> rinfresco con aperitivo. L’attività è gratuita, ma è gradita una conferma di partecipazione entro martedì 01 ottobre 2019.</w:t>
      </w:r>
    </w:p>
    <w:p w:rsidR="00BB607D" w:rsidRPr="00BB607D" w:rsidRDefault="00BB607D" w:rsidP="00BB607D">
      <w:pPr>
        <w:spacing w:after="0" w:line="240" w:lineRule="auto"/>
        <w:jc w:val="both"/>
        <w:rPr>
          <w:rFonts w:ascii="EasyReading" w:hAnsi="EasyReading"/>
          <w:iCs/>
          <w:sz w:val="24"/>
          <w:szCs w:val="24"/>
        </w:rPr>
      </w:pPr>
    </w:p>
    <w:p w:rsidR="00BB607D" w:rsidRPr="00BB607D" w:rsidRDefault="00BB607D" w:rsidP="00BB607D">
      <w:pPr>
        <w:spacing w:after="0" w:line="240" w:lineRule="auto"/>
        <w:jc w:val="both"/>
        <w:rPr>
          <w:rFonts w:ascii="EasyReading" w:hAnsi="EasyReading"/>
          <w:iCs/>
          <w:sz w:val="24"/>
          <w:szCs w:val="24"/>
        </w:rPr>
      </w:pPr>
      <w:r w:rsidRPr="00BB607D">
        <w:rPr>
          <w:rFonts w:ascii="EasyReading" w:hAnsi="EasyReading"/>
          <w:b/>
          <w:iCs/>
          <w:sz w:val="24"/>
          <w:szCs w:val="24"/>
        </w:rPr>
        <w:t>Sabato 19 ottobre</w:t>
      </w:r>
      <w:r w:rsidRPr="00BB607D">
        <w:rPr>
          <w:rFonts w:ascii="EasyReading" w:hAnsi="EasyReading"/>
          <w:iCs/>
          <w:sz w:val="24"/>
          <w:szCs w:val="24"/>
        </w:rPr>
        <w:t xml:space="preserve">: Cena con delitto “AMORE IN PROVA” presso il Ristorante Il Grappolo. Ritrovo di fronte al locale sito in C.so Belgio 52 – Torino alle </w:t>
      </w:r>
      <w:r>
        <w:rPr>
          <w:rFonts w:ascii="EasyReading" w:hAnsi="EasyReading"/>
          <w:iCs/>
          <w:sz w:val="24"/>
          <w:szCs w:val="24"/>
        </w:rPr>
        <w:t>ore</w:t>
      </w:r>
      <w:r w:rsidRPr="00BB607D">
        <w:rPr>
          <w:rFonts w:ascii="EasyReading" w:hAnsi="EasyReading"/>
          <w:iCs/>
          <w:sz w:val="24"/>
          <w:szCs w:val="24"/>
        </w:rPr>
        <w:t xml:space="preserve"> 20.15. Inizio della cena ore 20.30 puntuali.</w:t>
      </w:r>
    </w:p>
    <w:p w:rsidR="00BB607D" w:rsidRDefault="00BB607D" w:rsidP="00BB607D">
      <w:pPr>
        <w:spacing w:after="0" w:line="240" w:lineRule="auto"/>
        <w:jc w:val="both"/>
        <w:rPr>
          <w:rFonts w:ascii="EasyReading" w:hAnsi="EasyReading"/>
          <w:iCs/>
          <w:sz w:val="24"/>
          <w:szCs w:val="24"/>
        </w:rPr>
      </w:pPr>
      <w:r w:rsidRPr="00BB607D">
        <w:rPr>
          <w:rFonts w:ascii="EasyReading" w:hAnsi="EasyReading"/>
          <w:iCs/>
          <w:sz w:val="24"/>
          <w:szCs w:val="24"/>
        </w:rPr>
        <w:t>Menù piemontese</w:t>
      </w:r>
      <w:r>
        <w:rPr>
          <w:rFonts w:ascii="EasyReading" w:hAnsi="EasyReading"/>
          <w:iCs/>
          <w:sz w:val="24"/>
          <w:szCs w:val="24"/>
        </w:rPr>
        <w:t>,</w:t>
      </w:r>
      <w:r w:rsidRPr="00BB607D">
        <w:rPr>
          <w:rFonts w:ascii="EasyReading" w:hAnsi="EasyReading"/>
          <w:iCs/>
          <w:sz w:val="24"/>
          <w:szCs w:val="24"/>
        </w:rPr>
        <w:t xml:space="preserve"> vi chiediamo di segnalare eventuali intolleranze/esigenze alimentari all’atto dell’iscrizione. Costo dell’evento </w:t>
      </w:r>
      <w:r>
        <w:rPr>
          <w:rFonts w:ascii="EasyReading" w:hAnsi="EasyReading"/>
          <w:iCs/>
          <w:sz w:val="24"/>
          <w:szCs w:val="24"/>
        </w:rPr>
        <w:t>Euro</w:t>
      </w:r>
      <w:r w:rsidRPr="00BB607D">
        <w:rPr>
          <w:rFonts w:ascii="EasyReading" w:hAnsi="EasyReading"/>
          <w:iCs/>
          <w:sz w:val="24"/>
          <w:szCs w:val="24"/>
        </w:rPr>
        <w:t xml:space="preserve"> 35,00 a persona; quota di partecipazione </w:t>
      </w:r>
      <w:r>
        <w:rPr>
          <w:rFonts w:ascii="EasyReading" w:hAnsi="EasyReading"/>
          <w:iCs/>
          <w:sz w:val="24"/>
          <w:szCs w:val="24"/>
        </w:rPr>
        <w:t>Euro</w:t>
      </w:r>
      <w:r w:rsidRPr="00BB607D">
        <w:rPr>
          <w:rFonts w:ascii="EasyReading" w:hAnsi="EasyReading"/>
          <w:iCs/>
          <w:sz w:val="24"/>
          <w:szCs w:val="24"/>
        </w:rPr>
        <w:t xml:space="preserve"> 25,00 </w:t>
      </w:r>
      <w:r w:rsidR="001F7361">
        <w:rPr>
          <w:rFonts w:ascii="EasyReading" w:hAnsi="EasyReading"/>
          <w:iCs/>
          <w:sz w:val="24"/>
          <w:szCs w:val="24"/>
        </w:rPr>
        <w:t>sia per l</w:t>
      </w:r>
      <w:r w:rsidRPr="00BB607D">
        <w:rPr>
          <w:rFonts w:ascii="EasyReading" w:hAnsi="EasyReading"/>
          <w:iCs/>
          <w:sz w:val="24"/>
          <w:szCs w:val="24"/>
        </w:rPr>
        <w:t xml:space="preserve">a persona </w:t>
      </w:r>
      <w:r w:rsidR="001F7361">
        <w:rPr>
          <w:rFonts w:ascii="EasyReading" w:hAnsi="EasyReading"/>
          <w:iCs/>
          <w:sz w:val="24"/>
          <w:szCs w:val="24"/>
        </w:rPr>
        <w:t>con disabilità visiva sia per l’accompagnatore.</w:t>
      </w:r>
      <w:r>
        <w:rPr>
          <w:rFonts w:ascii="EasyReading" w:hAnsi="EasyReading"/>
          <w:iCs/>
          <w:sz w:val="24"/>
          <w:szCs w:val="24"/>
        </w:rPr>
        <w:t xml:space="preserve"> </w:t>
      </w:r>
    </w:p>
    <w:p w:rsidR="00BB607D" w:rsidRDefault="00BB607D" w:rsidP="00F37A43">
      <w:pPr>
        <w:spacing w:after="0" w:line="240" w:lineRule="auto"/>
        <w:jc w:val="both"/>
        <w:rPr>
          <w:rFonts w:ascii="EasyReading" w:hAnsi="EasyReading"/>
          <w:iCs/>
          <w:sz w:val="24"/>
          <w:szCs w:val="24"/>
        </w:rPr>
      </w:pPr>
    </w:p>
    <w:p w:rsidR="00AA02CE" w:rsidRPr="00AA02CE" w:rsidRDefault="00AA02CE" w:rsidP="00AA02CE">
      <w:pPr>
        <w:spacing w:after="0" w:line="240" w:lineRule="auto"/>
        <w:jc w:val="center"/>
        <w:rPr>
          <w:rFonts w:ascii="EasyReading" w:hAnsi="EasyReading"/>
          <w:b/>
          <w:iCs/>
          <w:sz w:val="24"/>
          <w:szCs w:val="24"/>
        </w:rPr>
      </w:pPr>
      <w:r w:rsidRPr="00AA02CE">
        <w:rPr>
          <w:rFonts w:ascii="EasyReading" w:hAnsi="EasyReading"/>
          <w:b/>
          <w:iCs/>
          <w:sz w:val="24"/>
          <w:szCs w:val="24"/>
        </w:rPr>
        <w:t xml:space="preserve">Nuovi bus </w:t>
      </w:r>
      <w:proofErr w:type="spellStart"/>
      <w:r w:rsidRPr="00AA02CE">
        <w:rPr>
          <w:rFonts w:ascii="EasyReading" w:hAnsi="EasyReading"/>
          <w:b/>
          <w:iCs/>
          <w:sz w:val="24"/>
          <w:szCs w:val="24"/>
        </w:rPr>
        <w:t>Gtt</w:t>
      </w:r>
      <w:proofErr w:type="spellEnd"/>
      <w:r w:rsidRPr="00AA02CE">
        <w:rPr>
          <w:rFonts w:ascii="EasyReading" w:hAnsi="EasyReading"/>
          <w:b/>
          <w:iCs/>
          <w:sz w:val="24"/>
          <w:szCs w:val="24"/>
        </w:rPr>
        <w:t>: problema con la sintesi vocale</w:t>
      </w:r>
    </w:p>
    <w:p w:rsidR="00AA02CE" w:rsidRPr="00AA02CE" w:rsidRDefault="00AA02CE" w:rsidP="00AA02CE">
      <w:pPr>
        <w:spacing w:after="0" w:line="240" w:lineRule="auto"/>
        <w:jc w:val="both"/>
        <w:rPr>
          <w:rFonts w:ascii="EasyReading" w:hAnsi="EasyReading"/>
          <w:iCs/>
          <w:sz w:val="24"/>
          <w:szCs w:val="24"/>
        </w:rPr>
      </w:pPr>
      <w:r w:rsidRPr="00AA02CE">
        <w:rPr>
          <w:rFonts w:ascii="EasyReading" w:hAnsi="EasyReading"/>
          <w:iCs/>
          <w:sz w:val="24"/>
          <w:szCs w:val="24"/>
        </w:rPr>
        <w:t xml:space="preserve">Come annunciato nei mesi scorsi, sono entrati in servizio, su alcune linee di bus gestite da </w:t>
      </w:r>
      <w:proofErr w:type="spellStart"/>
      <w:r w:rsidRPr="00AA02CE">
        <w:rPr>
          <w:rFonts w:ascii="EasyReading" w:hAnsi="EasyReading"/>
          <w:iCs/>
          <w:sz w:val="24"/>
          <w:szCs w:val="24"/>
        </w:rPr>
        <w:t>Gtt</w:t>
      </w:r>
      <w:proofErr w:type="spellEnd"/>
      <w:r w:rsidRPr="00AA02CE">
        <w:rPr>
          <w:rFonts w:ascii="EasyReading" w:hAnsi="EasyReading"/>
          <w:iCs/>
          <w:sz w:val="24"/>
          <w:szCs w:val="24"/>
        </w:rPr>
        <w:t xml:space="preserve"> (Gruppo Torinese Trasporti), i nuovi mezzi Mercedes </w:t>
      </w:r>
      <w:proofErr w:type="spellStart"/>
      <w:r w:rsidRPr="00AA02CE">
        <w:rPr>
          <w:rFonts w:ascii="EasyReading" w:hAnsi="EasyReading"/>
          <w:iCs/>
          <w:sz w:val="24"/>
          <w:szCs w:val="24"/>
        </w:rPr>
        <w:t>Conecto</w:t>
      </w:r>
      <w:proofErr w:type="spellEnd"/>
      <w:r w:rsidRPr="00AA02CE">
        <w:rPr>
          <w:rFonts w:ascii="EasyReading" w:hAnsi="EasyReading"/>
          <w:iCs/>
          <w:sz w:val="24"/>
          <w:szCs w:val="24"/>
        </w:rPr>
        <w:t>. Al momento questi veicoli presentano un problema: è assente l’annuncio di fermata tramite sintesi vocale.</w:t>
      </w:r>
    </w:p>
    <w:p w:rsidR="00AA02CE" w:rsidRPr="00AA02CE" w:rsidRDefault="00AA02CE" w:rsidP="00AA02CE">
      <w:pPr>
        <w:spacing w:after="0" w:line="240" w:lineRule="auto"/>
        <w:jc w:val="both"/>
        <w:rPr>
          <w:rFonts w:ascii="EasyReading" w:hAnsi="EasyReading"/>
          <w:iCs/>
          <w:sz w:val="24"/>
          <w:szCs w:val="24"/>
        </w:rPr>
      </w:pPr>
      <w:r w:rsidRPr="00AA02CE">
        <w:rPr>
          <w:rFonts w:ascii="EasyReading" w:hAnsi="EasyReading"/>
          <w:iCs/>
          <w:sz w:val="24"/>
          <w:szCs w:val="24"/>
        </w:rPr>
        <w:t xml:space="preserve">I referenti del nostro Comitato Autonomia e Mobilità ne hanno immediatamente chiesto conto al </w:t>
      </w:r>
      <w:proofErr w:type="spellStart"/>
      <w:r w:rsidRPr="00AA02CE">
        <w:rPr>
          <w:rFonts w:ascii="EasyReading" w:hAnsi="EasyReading"/>
          <w:iCs/>
          <w:sz w:val="24"/>
          <w:szCs w:val="24"/>
        </w:rPr>
        <w:t>disability</w:t>
      </w:r>
      <w:proofErr w:type="spellEnd"/>
      <w:r w:rsidRPr="00AA02CE">
        <w:rPr>
          <w:rFonts w:ascii="EasyReading" w:hAnsi="EasyReading"/>
          <w:iCs/>
          <w:sz w:val="24"/>
          <w:szCs w:val="24"/>
        </w:rPr>
        <w:t xml:space="preserve"> manager di </w:t>
      </w:r>
      <w:proofErr w:type="spellStart"/>
      <w:r w:rsidRPr="00AA02CE">
        <w:rPr>
          <w:rFonts w:ascii="EasyReading" w:hAnsi="EasyReading"/>
          <w:iCs/>
          <w:sz w:val="24"/>
          <w:szCs w:val="24"/>
        </w:rPr>
        <w:t>Gtt</w:t>
      </w:r>
      <w:proofErr w:type="spellEnd"/>
      <w:r w:rsidRPr="00AA02CE">
        <w:rPr>
          <w:rFonts w:ascii="EasyReading" w:hAnsi="EasyReading"/>
          <w:iCs/>
          <w:sz w:val="24"/>
          <w:szCs w:val="24"/>
        </w:rPr>
        <w:t xml:space="preserve">, l’ingegner Guido Bordone, il quale ha spiegato che l’azienda è già a conoscenza del disservizio e che è al lavoro per risolverlo </w:t>
      </w:r>
      <w:proofErr w:type="gramStart"/>
      <w:r w:rsidRPr="00AA02CE">
        <w:rPr>
          <w:rFonts w:ascii="EasyReading" w:hAnsi="EasyReading"/>
          <w:iCs/>
          <w:sz w:val="24"/>
          <w:szCs w:val="24"/>
        </w:rPr>
        <w:t>il prima</w:t>
      </w:r>
      <w:proofErr w:type="gramEnd"/>
      <w:r w:rsidRPr="00AA02CE">
        <w:rPr>
          <w:rFonts w:ascii="EasyReading" w:hAnsi="EasyReading"/>
          <w:iCs/>
          <w:sz w:val="24"/>
          <w:szCs w:val="24"/>
        </w:rPr>
        <w:t xml:space="preserve"> possibile. Fortunatamente non si tratta di una mancanza nell’hardware (tutti i nuovi mezzi sono attrezzati con segnalatori acustici e predisposti per la sintesi vocale). C’è invece un problema nel software. Naturalmente il Comitato Autonomie e Mobilità seguirà gli sviluppi della vicenda, che senza dubbio avrà un esito felice. Vi terremo aggiornati.</w:t>
      </w:r>
    </w:p>
    <w:p w:rsidR="00AA02CE" w:rsidRPr="00AA02CE" w:rsidRDefault="00AA02CE" w:rsidP="00AA02CE">
      <w:pPr>
        <w:spacing w:after="0" w:line="240" w:lineRule="auto"/>
        <w:jc w:val="center"/>
        <w:rPr>
          <w:rFonts w:ascii="EasyReading" w:hAnsi="EasyReading"/>
          <w:b/>
          <w:iCs/>
          <w:sz w:val="24"/>
          <w:szCs w:val="24"/>
        </w:rPr>
      </w:pPr>
      <w:r w:rsidRPr="00AA02CE">
        <w:rPr>
          <w:rFonts w:ascii="EasyReading" w:hAnsi="EasyReading"/>
          <w:b/>
          <w:iCs/>
          <w:sz w:val="24"/>
          <w:szCs w:val="24"/>
        </w:rPr>
        <w:lastRenderedPageBreak/>
        <w:t>Laboratorio maschere museo del Cinema</w:t>
      </w:r>
    </w:p>
    <w:p w:rsidR="00AA02CE" w:rsidRPr="00AA02CE" w:rsidRDefault="00AA02CE" w:rsidP="00AA02CE">
      <w:pPr>
        <w:spacing w:after="0" w:line="240" w:lineRule="auto"/>
        <w:jc w:val="both"/>
        <w:rPr>
          <w:rFonts w:ascii="EasyReading" w:hAnsi="EasyReading"/>
          <w:iCs/>
          <w:sz w:val="24"/>
          <w:szCs w:val="24"/>
        </w:rPr>
      </w:pPr>
      <w:r w:rsidRPr="00AA02CE">
        <w:rPr>
          <w:rFonts w:ascii="EasyReading" w:hAnsi="EasyReading"/>
          <w:iCs/>
          <w:sz w:val="24"/>
          <w:szCs w:val="24"/>
        </w:rPr>
        <w:t>Sabato 12 ottobre (alle ore 10 e alle ore 14.30), nell’ambito della mostra “</w:t>
      </w:r>
      <w:proofErr w:type="spellStart"/>
      <w:r w:rsidRPr="00AA02CE">
        <w:rPr>
          <w:rFonts w:ascii="EasyReading" w:hAnsi="EasyReading"/>
          <w:iCs/>
          <w:sz w:val="24"/>
          <w:szCs w:val="24"/>
        </w:rPr>
        <w:t>Faccemozioni</w:t>
      </w:r>
      <w:proofErr w:type="spellEnd"/>
      <w:r w:rsidRPr="00AA02CE">
        <w:rPr>
          <w:rFonts w:ascii="EasyReading" w:hAnsi="EasyReading"/>
          <w:iCs/>
          <w:sz w:val="24"/>
          <w:szCs w:val="24"/>
        </w:rPr>
        <w:t>” allestita al Museo Nazionale del Cinema (via Montebello 20) si terrà un laboratorio multisensoriale. L’esperienza, della durata di circa due ore, permetterà ai visitatori di scoprire le maschere base del teatro anche attraverso il tatto. Tra i materiali da esplorare ci sarà il cuoio, che, con il suo caratteristico profumo, accompagna lo scultore di maschere durante tutto il suo lavoro. Il costo del laboratorio è di 6</w:t>
      </w:r>
      <w:r w:rsidR="00CF7D45">
        <w:rPr>
          <w:rFonts w:ascii="EasyReading" w:hAnsi="EasyReading"/>
          <w:iCs/>
          <w:sz w:val="24"/>
          <w:szCs w:val="24"/>
        </w:rPr>
        <w:t xml:space="preserve"> </w:t>
      </w:r>
      <w:r w:rsidRPr="00AA02CE">
        <w:rPr>
          <w:rFonts w:ascii="EasyReading" w:hAnsi="EasyReading"/>
          <w:iCs/>
          <w:sz w:val="24"/>
          <w:szCs w:val="24"/>
        </w:rPr>
        <w:t xml:space="preserve">€ a persona più biglietto di ingresso al museo. Per partecipare è necessario compilare un modulo on-line, che a breve condivideremo attraverso la nostra pagina </w:t>
      </w:r>
      <w:proofErr w:type="spellStart"/>
      <w:r w:rsidRPr="00AA02CE">
        <w:rPr>
          <w:rFonts w:ascii="EasyReading" w:hAnsi="EasyReading"/>
          <w:iCs/>
          <w:sz w:val="24"/>
          <w:szCs w:val="24"/>
        </w:rPr>
        <w:t>Facebook</w:t>
      </w:r>
      <w:proofErr w:type="spellEnd"/>
      <w:r w:rsidRPr="00AA02CE">
        <w:rPr>
          <w:rFonts w:ascii="EasyReading" w:hAnsi="EasyReading"/>
          <w:iCs/>
          <w:sz w:val="24"/>
          <w:szCs w:val="24"/>
        </w:rPr>
        <w:t>.</w:t>
      </w:r>
    </w:p>
    <w:p w:rsidR="00BB607D" w:rsidRDefault="00BB607D" w:rsidP="00F37A43">
      <w:pPr>
        <w:spacing w:after="0" w:line="240" w:lineRule="auto"/>
        <w:jc w:val="center"/>
        <w:rPr>
          <w:rFonts w:ascii="EasyReading" w:hAnsi="EasyReading"/>
          <w:b/>
          <w:iCs/>
          <w:sz w:val="24"/>
          <w:szCs w:val="24"/>
        </w:rPr>
      </w:pPr>
    </w:p>
    <w:p w:rsidR="00F37A43" w:rsidRPr="00F37A43" w:rsidRDefault="00F37A43" w:rsidP="00F37A43">
      <w:pPr>
        <w:spacing w:after="0" w:line="240" w:lineRule="auto"/>
        <w:jc w:val="center"/>
        <w:rPr>
          <w:rFonts w:ascii="EasyReading" w:hAnsi="EasyReading"/>
          <w:b/>
          <w:iCs/>
          <w:sz w:val="24"/>
          <w:szCs w:val="24"/>
        </w:rPr>
      </w:pPr>
      <w:r w:rsidRPr="00F37A43">
        <w:rPr>
          <w:rFonts w:ascii="EasyReading" w:hAnsi="EasyReading"/>
          <w:b/>
          <w:iCs/>
          <w:sz w:val="24"/>
          <w:szCs w:val="24"/>
        </w:rPr>
        <w:t>Rivista UICI/011: nuovo numero</w:t>
      </w:r>
    </w:p>
    <w:p w:rsidR="00F37A43" w:rsidRPr="00F37A43" w:rsidRDefault="00F37A43" w:rsidP="00F37A43">
      <w:pPr>
        <w:spacing w:after="0" w:line="240" w:lineRule="auto"/>
        <w:jc w:val="both"/>
        <w:rPr>
          <w:rFonts w:ascii="EasyReading" w:hAnsi="EasyReading"/>
          <w:iCs/>
          <w:sz w:val="24"/>
          <w:szCs w:val="24"/>
        </w:rPr>
      </w:pPr>
      <w:r w:rsidRPr="00F37A43">
        <w:rPr>
          <w:rFonts w:ascii="EasyReading" w:hAnsi="EasyReading"/>
          <w:iCs/>
          <w:sz w:val="24"/>
          <w:szCs w:val="24"/>
        </w:rPr>
        <w:t>Esce in questi giorni il numero autunnale di UICI/011, la rivista quadrimestrale della nostra sezione torinese: si intitola “Domani”, una parola che cerca di interpretare le tante sfide e sollecitazioni di una società in continuo mutamento. La rivista si apre con un editoriale del neo-eletto presidente Giovanni Laiolo. Nelle pagine successive, si parla, tra l’altro, di tecnologia e semafori sonori, nuove giochi accessibili, integrazione scolastica, rapporto genitori-figli e molto altro. La rivista sarà disponibile a breve sul nostro sito internet www.uictorino.it, in formato digitale (anche nella versione senza immagini) e tra qualche settimana, presso i nostri uffici, sarà possibile ritirare le copie cartacee.</w:t>
      </w:r>
    </w:p>
    <w:p w:rsidR="00F37A43" w:rsidRPr="00F37A43" w:rsidRDefault="00F37A43" w:rsidP="00F37A43">
      <w:pPr>
        <w:spacing w:after="0" w:line="240" w:lineRule="auto"/>
        <w:jc w:val="both"/>
        <w:rPr>
          <w:rFonts w:ascii="EasyReading" w:hAnsi="EasyReading"/>
          <w:iCs/>
          <w:sz w:val="24"/>
          <w:szCs w:val="24"/>
        </w:rPr>
      </w:pPr>
    </w:p>
    <w:p w:rsidR="00F37A43" w:rsidRPr="00F37A43" w:rsidRDefault="00F37A43" w:rsidP="00F37A43">
      <w:pPr>
        <w:spacing w:after="0" w:line="240" w:lineRule="auto"/>
        <w:jc w:val="center"/>
        <w:rPr>
          <w:rFonts w:ascii="EasyReading" w:hAnsi="EasyReading"/>
          <w:b/>
          <w:iCs/>
          <w:sz w:val="24"/>
          <w:szCs w:val="24"/>
        </w:rPr>
      </w:pPr>
      <w:r w:rsidRPr="00F37A43">
        <w:rPr>
          <w:rFonts w:ascii="EasyReading" w:hAnsi="EasyReading"/>
          <w:b/>
          <w:iCs/>
          <w:sz w:val="24"/>
          <w:szCs w:val="24"/>
        </w:rPr>
        <w:t xml:space="preserve">Gita </w:t>
      </w:r>
      <w:proofErr w:type="spellStart"/>
      <w:r w:rsidRPr="00F37A43">
        <w:rPr>
          <w:rFonts w:ascii="EasyReading" w:hAnsi="EasyReading"/>
          <w:b/>
          <w:iCs/>
          <w:sz w:val="24"/>
          <w:szCs w:val="24"/>
        </w:rPr>
        <w:t>U.N.I.Vo.C</w:t>
      </w:r>
      <w:proofErr w:type="spellEnd"/>
      <w:r w:rsidRPr="00F37A43">
        <w:rPr>
          <w:rFonts w:ascii="EasyReading" w:hAnsi="EasyReading"/>
          <w:b/>
          <w:iCs/>
          <w:sz w:val="24"/>
          <w:szCs w:val="24"/>
        </w:rPr>
        <w:t>. ad Aosta</w:t>
      </w:r>
    </w:p>
    <w:p w:rsidR="00ED1AD6" w:rsidRDefault="00F37A43" w:rsidP="00ED1AD6">
      <w:pPr>
        <w:spacing w:after="0" w:line="240" w:lineRule="auto"/>
        <w:jc w:val="both"/>
        <w:rPr>
          <w:rFonts w:ascii="EasyReading" w:hAnsi="EasyReading"/>
          <w:iCs/>
          <w:sz w:val="24"/>
          <w:szCs w:val="24"/>
        </w:rPr>
      </w:pPr>
      <w:r w:rsidRPr="00F37A43">
        <w:rPr>
          <w:rFonts w:ascii="EasyReading" w:hAnsi="EasyReading"/>
          <w:iCs/>
          <w:sz w:val="24"/>
          <w:szCs w:val="24"/>
        </w:rPr>
        <w:t>Per domenica 13 ottobre la sezione di Torino dell’</w:t>
      </w:r>
      <w:proofErr w:type="spellStart"/>
      <w:r w:rsidRPr="00F37A43">
        <w:rPr>
          <w:rFonts w:ascii="EasyReading" w:hAnsi="EasyReading"/>
          <w:iCs/>
          <w:sz w:val="24"/>
          <w:szCs w:val="24"/>
        </w:rPr>
        <w:t>U.N.I.Vo.C</w:t>
      </w:r>
      <w:proofErr w:type="spellEnd"/>
      <w:r w:rsidRPr="00F37A43">
        <w:rPr>
          <w:rFonts w:ascii="EasyReading" w:hAnsi="EasyReading"/>
          <w:iCs/>
          <w:sz w:val="24"/>
          <w:szCs w:val="24"/>
        </w:rPr>
        <w:t xml:space="preserve">. propone una gita ad Aosta, alla scoperta di un territorio ricco di storia e di tradizioni. La partenza è fissata alle ore 7.30 di fronte la sede UICI di corso Vittorio Emanuele 63. Raggiunto il capoluogo valdostano, la mattina sarà dedicata all’esplorazione del centro storico, con la sua pianta ortogonale (di inconfondibile stampo romano). Dopo il pranzo nella vicina Brissogne, presso un </w:t>
      </w:r>
      <w:proofErr w:type="gramStart"/>
      <w:r w:rsidRPr="00F37A43">
        <w:rPr>
          <w:rFonts w:ascii="EasyReading" w:hAnsi="EasyReading"/>
          <w:iCs/>
          <w:sz w:val="24"/>
          <w:szCs w:val="24"/>
        </w:rPr>
        <w:t>agriturismo,  la</w:t>
      </w:r>
      <w:proofErr w:type="gramEnd"/>
      <w:r w:rsidRPr="00F37A43">
        <w:rPr>
          <w:rFonts w:ascii="EasyReading" w:hAnsi="EasyReading"/>
          <w:iCs/>
          <w:sz w:val="24"/>
          <w:szCs w:val="24"/>
        </w:rPr>
        <w:t xml:space="preserve"> giornata proseguirà con la visita guidata al museo dell’artigianato valdostano. Il ritorno a Torino è previsto intorno alle ore 19. La quota di partecipazione è di 35 € a persona. Per prenotarsi, si prega di contattare, fino a esaurimento posti, </w:t>
      </w:r>
      <w:proofErr w:type="gramStart"/>
      <w:r w:rsidRPr="00F37A43">
        <w:rPr>
          <w:rFonts w:ascii="EasyReading" w:hAnsi="EasyReading"/>
          <w:iCs/>
          <w:sz w:val="24"/>
          <w:szCs w:val="24"/>
        </w:rPr>
        <w:t>la presidente</w:t>
      </w:r>
      <w:proofErr w:type="gramEnd"/>
      <w:r w:rsidRPr="00F37A43">
        <w:rPr>
          <w:rFonts w:ascii="EasyReading" w:hAnsi="EasyReading"/>
          <w:iCs/>
          <w:sz w:val="24"/>
          <w:szCs w:val="24"/>
        </w:rPr>
        <w:t xml:space="preserve"> </w:t>
      </w:r>
      <w:proofErr w:type="spellStart"/>
      <w:r w:rsidRPr="00F37A43">
        <w:rPr>
          <w:rFonts w:ascii="EasyReading" w:hAnsi="EasyReading"/>
          <w:iCs/>
          <w:sz w:val="24"/>
          <w:szCs w:val="24"/>
        </w:rPr>
        <w:t>U.N.I.Vo.C</w:t>
      </w:r>
      <w:proofErr w:type="spellEnd"/>
      <w:r w:rsidRPr="00F37A43">
        <w:rPr>
          <w:rFonts w:ascii="EasyReading" w:hAnsi="EasyReading"/>
          <w:iCs/>
          <w:sz w:val="24"/>
          <w:szCs w:val="24"/>
        </w:rPr>
        <w:t xml:space="preserve">. Enza </w:t>
      </w:r>
      <w:proofErr w:type="spellStart"/>
      <w:r w:rsidRPr="00F37A43">
        <w:rPr>
          <w:rFonts w:ascii="EasyReading" w:hAnsi="EasyReading"/>
          <w:iCs/>
          <w:sz w:val="24"/>
          <w:szCs w:val="24"/>
        </w:rPr>
        <w:t>Ammendolia</w:t>
      </w:r>
      <w:proofErr w:type="spellEnd"/>
      <w:r w:rsidRPr="00F37A43">
        <w:rPr>
          <w:rFonts w:ascii="EasyReading" w:hAnsi="EasyReading"/>
          <w:iCs/>
          <w:sz w:val="24"/>
          <w:szCs w:val="24"/>
        </w:rPr>
        <w:t xml:space="preserve">, al numero 339 68 36 001, segnalando anche eventuali necessità di accompagnamento. </w:t>
      </w:r>
    </w:p>
    <w:p w:rsidR="0078586F" w:rsidRDefault="0078586F" w:rsidP="00ED1AD6">
      <w:pPr>
        <w:spacing w:after="0" w:line="240" w:lineRule="auto"/>
        <w:jc w:val="both"/>
        <w:rPr>
          <w:rFonts w:ascii="EasyReading" w:hAnsi="EasyReading"/>
          <w:iCs/>
          <w:sz w:val="24"/>
          <w:szCs w:val="24"/>
        </w:rPr>
      </w:pPr>
    </w:p>
    <w:p w:rsidR="0078586F" w:rsidRDefault="0078586F" w:rsidP="00ED1AD6">
      <w:pPr>
        <w:spacing w:after="0" w:line="240" w:lineRule="auto"/>
        <w:jc w:val="both"/>
        <w:rPr>
          <w:rFonts w:ascii="EasyReading" w:hAnsi="EasyReading"/>
          <w:iCs/>
          <w:sz w:val="24"/>
          <w:szCs w:val="24"/>
        </w:rPr>
      </w:pPr>
    </w:p>
    <w:p w:rsidR="0078586F" w:rsidRDefault="0078586F" w:rsidP="00ED1AD6">
      <w:pPr>
        <w:spacing w:after="0" w:line="240" w:lineRule="auto"/>
        <w:jc w:val="both"/>
        <w:rPr>
          <w:rFonts w:ascii="EasyReading" w:hAnsi="EasyReading"/>
          <w:iCs/>
          <w:sz w:val="24"/>
          <w:szCs w:val="24"/>
        </w:rPr>
      </w:pPr>
    </w:p>
    <w:p w:rsidR="00440985" w:rsidRPr="00ED1AD6" w:rsidRDefault="00440985" w:rsidP="00ED1AD6">
      <w:pPr>
        <w:spacing w:after="0" w:line="240" w:lineRule="auto"/>
        <w:jc w:val="center"/>
        <w:rPr>
          <w:rFonts w:ascii="EasyReading" w:hAnsi="EasyReading"/>
          <w:iCs/>
          <w:sz w:val="24"/>
          <w:szCs w:val="24"/>
        </w:rPr>
      </w:pPr>
      <w:r w:rsidRPr="00440985">
        <w:rPr>
          <w:rFonts w:ascii="EasyReading" w:hAnsi="EasyReading"/>
          <w:b/>
          <w:iCs/>
          <w:sz w:val="24"/>
          <w:szCs w:val="24"/>
        </w:rPr>
        <w:lastRenderedPageBreak/>
        <w:t>Graduatorie Agenzia Piemonte Lavoro</w:t>
      </w:r>
    </w:p>
    <w:p w:rsidR="00F51500" w:rsidRDefault="00440985" w:rsidP="00440985">
      <w:pPr>
        <w:spacing w:after="0" w:line="240" w:lineRule="auto"/>
        <w:jc w:val="both"/>
        <w:rPr>
          <w:rFonts w:ascii="EasyReading" w:hAnsi="EasyReading"/>
          <w:iCs/>
          <w:sz w:val="24"/>
          <w:szCs w:val="24"/>
        </w:rPr>
      </w:pPr>
      <w:r>
        <w:rPr>
          <w:rFonts w:ascii="EasyReading" w:hAnsi="EasyReading"/>
          <w:iCs/>
          <w:sz w:val="24"/>
          <w:szCs w:val="24"/>
        </w:rPr>
        <w:t>G</w:t>
      </w:r>
      <w:r w:rsidRPr="00440985">
        <w:rPr>
          <w:rFonts w:ascii="EasyReading" w:hAnsi="EasyReading"/>
          <w:iCs/>
          <w:sz w:val="24"/>
          <w:szCs w:val="24"/>
        </w:rPr>
        <w:t>li iscritti agli elenchi della legge 68/1999 devono presentarsi presso i Centri per l’impiego territorialmente competenti e fornire alcuni dati indispensabili per l’aggiornamento delle graduatorie per il 2020. Per farlo c’è tempo fino al 31 dicembre. A differenza degli anni passati, non sarà disponibile alcuna modulistica in rete. Direttamente presso il Centro per l’Impiego, ciascun lavoratore riceverà un codice identificativo che in futuro potrà essere usato per le operazioni on-line, nel rispetto delle nuove normative sul trattamento dei dati personali. Ricordiamo che è necessario presentarsi al centro per l’impiego presso il quale si è iscritti. Per maggiori informazioni e per l’elenco dei documenti da fornire è possibile consultare il sito internet www.agenziapiemontelavoro.it</w:t>
      </w:r>
    </w:p>
    <w:p w:rsidR="00A11A26" w:rsidRPr="00CF65C9" w:rsidRDefault="00A11A26" w:rsidP="00A11A26">
      <w:pPr>
        <w:spacing w:after="0" w:line="240" w:lineRule="auto"/>
        <w:jc w:val="both"/>
        <w:rPr>
          <w:rFonts w:ascii="EasyReading" w:hAnsi="EasyReading"/>
          <w:iCs/>
          <w:sz w:val="24"/>
          <w:szCs w:val="24"/>
        </w:rPr>
      </w:pPr>
    </w:p>
    <w:p w:rsidR="003837A3" w:rsidRPr="004A0872" w:rsidRDefault="003837A3" w:rsidP="003837A3">
      <w:pPr>
        <w:spacing w:after="0" w:line="240" w:lineRule="auto"/>
        <w:jc w:val="center"/>
        <w:rPr>
          <w:rFonts w:ascii="EasyReading" w:hAnsi="EasyReading"/>
          <w:b/>
          <w:iCs/>
          <w:sz w:val="24"/>
          <w:szCs w:val="24"/>
        </w:rPr>
      </w:pPr>
      <w:r w:rsidRPr="004A0872">
        <w:rPr>
          <w:rFonts w:ascii="EasyReading" w:hAnsi="EasyReading"/>
          <w:b/>
          <w:iCs/>
          <w:sz w:val="24"/>
          <w:szCs w:val="24"/>
        </w:rPr>
        <w:t>Rappresentanze e sportelli informativi UICI Torino</w:t>
      </w:r>
    </w:p>
    <w:p w:rsidR="003837A3" w:rsidRPr="004A0872" w:rsidRDefault="003837A3" w:rsidP="003837A3">
      <w:pPr>
        <w:spacing w:after="0" w:line="240" w:lineRule="auto"/>
        <w:jc w:val="both"/>
        <w:rPr>
          <w:rFonts w:ascii="EasyReading" w:hAnsi="EasyReading"/>
          <w:iCs/>
          <w:sz w:val="24"/>
          <w:szCs w:val="24"/>
        </w:rPr>
      </w:pPr>
      <w:r w:rsidRPr="004A0872">
        <w:rPr>
          <w:rFonts w:ascii="EasyReading" w:hAnsi="EasyReading"/>
          <w:iCs/>
          <w:sz w:val="24"/>
          <w:szCs w:val="24"/>
        </w:rPr>
        <w:t xml:space="preserve">Oltre all’impegno nelle sedi storiche e nei Centri di Riabilitazione Visiva, la nostra sezione territoriale lavora attraverso una fitta rete di rappresentanze e sportelli informativi, a Torino e nella Provincia. Sono tutti punti di riferimento preziosi per i nostri soci. Di seguito l’elenco, con relativi giorni e orari di incontro:  </w:t>
      </w:r>
    </w:p>
    <w:p w:rsidR="003837A3" w:rsidRPr="004A0872" w:rsidRDefault="003837A3" w:rsidP="003837A3">
      <w:pPr>
        <w:spacing w:after="0" w:line="240" w:lineRule="auto"/>
        <w:jc w:val="both"/>
        <w:rPr>
          <w:rFonts w:ascii="EasyReading" w:hAnsi="EasyReading"/>
          <w:iCs/>
          <w:sz w:val="24"/>
          <w:szCs w:val="24"/>
        </w:rPr>
      </w:pPr>
    </w:p>
    <w:p w:rsidR="003837A3" w:rsidRPr="00600C26" w:rsidRDefault="003837A3" w:rsidP="009915BD">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Rappresentanza di Ivrea: terzo lunedì del mese (ore 14.30 – 17), via Dora Baltea 40/b (presso spazio Zac)</w:t>
      </w:r>
    </w:p>
    <w:p w:rsidR="003837A3" w:rsidRPr="00600C26" w:rsidRDefault="003837A3" w:rsidP="009915BD">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Rappresentanza di Ciriè: Secondo e quarto giovedì del mese (ore 15.30 - 16.45), corso Nazioni Unite 32</w:t>
      </w:r>
    </w:p>
    <w:p w:rsidR="003837A3" w:rsidRPr="00600C26" w:rsidRDefault="003837A3" w:rsidP="009915BD">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Sportello informativo Settimo Torinese: terzo giovedì del mese (ore 16 - 18), via Fantina 20/G (presso “Punto H”).</w:t>
      </w:r>
    </w:p>
    <w:p w:rsidR="003837A3" w:rsidRPr="00600C26" w:rsidRDefault="003837A3" w:rsidP="009915BD">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 xml:space="preserve">Sportello Informativo Ospedale San Lazzaro (Torino): tutti i lunedì (ore 9 - 12), via Cherasco 23, presso gli ambulatori oculistici (II piano).    </w:t>
      </w:r>
    </w:p>
    <w:p w:rsidR="003837A3" w:rsidRDefault="003837A3" w:rsidP="00C510DD">
      <w:pPr>
        <w:spacing w:after="0" w:line="240" w:lineRule="auto"/>
        <w:rPr>
          <w:rFonts w:ascii="EasyReading" w:hAnsi="EasyReading"/>
          <w:iCs/>
          <w:sz w:val="24"/>
          <w:szCs w:val="24"/>
        </w:rPr>
      </w:pPr>
    </w:p>
    <w:p w:rsidR="00FB4E15" w:rsidRPr="00FB4E15" w:rsidRDefault="00FB4E15" w:rsidP="00C510DD">
      <w:pPr>
        <w:spacing w:after="0" w:line="240" w:lineRule="auto"/>
        <w:jc w:val="center"/>
        <w:rPr>
          <w:rFonts w:ascii="EasyReading" w:hAnsi="EasyReading"/>
          <w:b/>
          <w:iCs/>
          <w:sz w:val="24"/>
          <w:szCs w:val="24"/>
        </w:rPr>
      </w:pPr>
      <w:r w:rsidRPr="00FB4E15">
        <w:rPr>
          <w:rFonts w:ascii="EasyReading" w:hAnsi="EasyReading"/>
          <w:b/>
          <w:iCs/>
          <w:sz w:val="24"/>
          <w:szCs w:val="24"/>
        </w:rPr>
        <w:t>Servizio “I miei occhi per la tua spesa”</w:t>
      </w:r>
    </w:p>
    <w:p w:rsidR="00FB4E15" w:rsidRDefault="00FB4E15" w:rsidP="00C510DD">
      <w:pPr>
        <w:spacing w:after="0" w:line="240" w:lineRule="auto"/>
        <w:jc w:val="both"/>
        <w:rPr>
          <w:rFonts w:ascii="EasyReading" w:hAnsi="EasyReading"/>
          <w:iCs/>
          <w:sz w:val="24"/>
          <w:szCs w:val="24"/>
        </w:rPr>
      </w:pPr>
      <w:proofErr w:type="gramStart"/>
      <w:r w:rsidRPr="00FB4E15">
        <w:rPr>
          <w:rFonts w:ascii="EasyReading" w:hAnsi="EasyReading"/>
          <w:iCs/>
          <w:sz w:val="24"/>
          <w:szCs w:val="24"/>
        </w:rPr>
        <w:t>E’</w:t>
      </w:r>
      <w:proofErr w:type="gramEnd"/>
      <w:r w:rsidRPr="00FB4E15">
        <w:rPr>
          <w:rFonts w:ascii="EasyReading" w:hAnsi="EasyReading"/>
          <w:iCs/>
          <w:sz w:val="24"/>
          <w:szCs w:val="24"/>
        </w:rPr>
        <w:t xml:space="preserve"> stato inaugurato il progetto “I miei occhi per la tua spesa”, nato dalla collaborazione tra l’ipermercato Carrefour di corso Monte Cucco 108 e la nostra sezione UICI Torino, per favorire l’autonomia delle persone con disabilità visiva. In giorni e orari fissi, chi non vede o vede poco potrà fare la spesa nell’ipermercato con l’aiuto di un dipendente Carrefour, che seguirà tutto il percorso di acquisto, dalla ricerca dei prodotti al pagamento in cassa. </w:t>
      </w:r>
      <w:r w:rsidR="008A6979">
        <w:rPr>
          <w:rFonts w:ascii="EasyReading" w:hAnsi="EasyReading"/>
          <w:iCs/>
          <w:sz w:val="24"/>
          <w:szCs w:val="24"/>
        </w:rPr>
        <w:t>Il servizio di assistenza è</w:t>
      </w:r>
      <w:r w:rsidRPr="00FB4E15">
        <w:rPr>
          <w:rFonts w:ascii="EasyReading" w:hAnsi="EasyReading"/>
          <w:iCs/>
          <w:sz w:val="24"/>
          <w:szCs w:val="24"/>
        </w:rPr>
        <w:t xml:space="preserve"> attivo il mercoledì dalle 9 alle 12 e il giovedì dalle 16 alle 19 (massimo 4 assisten</w:t>
      </w:r>
      <w:r w:rsidR="008A6979">
        <w:rPr>
          <w:rFonts w:ascii="EasyReading" w:hAnsi="EasyReading"/>
          <w:iCs/>
          <w:sz w:val="24"/>
          <w:szCs w:val="24"/>
        </w:rPr>
        <w:t xml:space="preserve">ze per ogni turno) ed </w:t>
      </w:r>
      <w:r w:rsidRPr="00FB4E15">
        <w:rPr>
          <w:rFonts w:ascii="EasyReading" w:hAnsi="EasyReading"/>
          <w:iCs/>
          <w:sz w:val="24"/>
          <w:szCs w:val="24"/>
        </w:rPr>
        <w:t>è gratuito, ma deve essere prenotato telefonando al numero 0117074759 oppure 0117074762.</w:t>
      </w:r>
    </w:p>
    <w:p w:rsidR="00C57B21" w:rsidRPr="00057EE7" w:rsidRDefault="00C57B21" w:rsidP="00C57B21">
      <w:pPr>
        <w:spacing w:after="0" w:line="240" w:lineRule="auto"/>
        <w:jc w:val="center"/>
        <w:rPr>
          <w:rFonts w:ascii="EasyReading" w:eastAsia="Calibri" w:hAnsi="EasyReading" w:cs="Times New Roman"/>
          <w:b/>
          <w:iCs/>
          <w:sz w:val="24"/>
          <w:szCs w:val="24"/>
        </w:rPr>
      </w:pPr>
      <w:bookmarkStart w:id="0" w:name="_GoBack"/>
      <w:bookmarkEnd w:id="0"/>
      <w:r w:rsidRPr="00057EE7">
        <w:rPr>
          <w:rFonts w:ascii="EasyReading" w:eastAsia="Calibri" w:hAnsi="EasyReading" w:cs="Times New Roman"/>
          <w:b/>
          <w:iCs/>
          <w:sz w:val="24"/>
          <w:szCs w:val="24"/>
        </w:rPr>
        <w:lastRenderedPageBreak/>
        <w:t xml:space="preserve">Accompagnamenti </w:t>
      </w:r>
      <w:proofErr w:type="spellStart"/>
      <w:r w:rsidRPr="00057EE7">
        <w:rPr>
          <w:rFonts w:ascii="EasyReading" w:eastAsia="Calibri" w:hAnsi="EasyReading" w:cs="Times New Roman"/>
          <w:b/>
          <w:iCs/>
          <w:sz w:val="24"/>
          <w:szCs w:val="24"/>
        </w:rPr>
        <w:t>UNIVoC</w:t>
      </w:r>
      <w:proofErr w:type="spellEnd"/>
    </w:p>
    <w:p w:rsidR="00C57B21" w:rsidRDefault="00C57B21" w:rsidP="00C57B21">
      <w:pPr>
        <w:spacing w:after="0" w:line="240" w:lineRule="auto"/>
        <w:jc w:val="both"/>
        <w:rPr>
          <w:rFonts w:ascii="EasyReading" w:eastAsia="Calibri" w:hAnsi="EasyReading" w:cs="Times New Roman"/>
          <w:sz w:val="24"/>
          <w:szCs w:val="24"/>
        </w:rPr>
      </w:pPr>
      <w:r w:rsidRPr="00057EE7">
        <w:rPr>
          <w:rFonts w:ascii="EasyReading" w:eastAsia="Calibri" w:hAnsi="EasyReading" w:cs="Times New Roman"/>
          <w:sz w:val="24"/>
          <w:szCs w:val="24"/>
        </w:rPr>
        <w:t>Si informano gli utenti che le richieste di accompagnamento possono essere rivolte, dalle ore 10 alle ore 12 e dalle ore 15 alle ore 19 dal lunedì al venerdì, alla signora Enza</w:t>
      </w:r>
      <w:r>
        <w:rPr>
          <w:rFonts w:ascii="EasyReading" w:eastAsia="Calibri" w:hAnsi="EasyReading" w:cs="Times New Roman"/>
          <w:sz w:val="24"/>
          <w:szCs w:val="24"/>
        </w:rPr>
        <w:t xml:space="preserve"> al numero 339/6836001 oppure alla signora </w:t>
      </w:r>
      <w:r w:rsidRPr="00057EE7">
        <w:rPr>
          <w:rFonts w:ascii="EasyReading" w:eastAsia="Calibri" w:hAnsi="EasyReading" w:cs="Times New Roman"/>
          <w:sz w:val="24"/>
          <w:szCs w:val="24"/>
        </w:rPr>
        <w:t>Laura telefonando al numero 011</w:t>
      </w:r>
      <w:r>
        <w:rPr>
          <w:rFonts w:ascii="EasyReading" w:eastAsia="Calibri" w:hAnsi="EasyReading" w:cs="Times New Roman"/>
          <w:sz w:val="24"/>
          <w:szCs w:val="24"/>
        </w:rPr>
        <w:t>/859523 o cellulare 333/7773309.</w:t>
      </w:r>
    </w:p>
    <w:p w:rsidR="00C57B21" w:rsidRDefault="00C57B21" w:rsidP="00C510DD">
      <w:pPr>
        <w:spacing w:after="0" w:line="240" w:lineRule="auto"/>
        <w:jc w:val="both"/>
        <w:rPr>
          <w:rFonts w:ascii="EasyReading" w:hAnsi="EasyReading"/>
          <w:iCs/>
          <w:sz w:val="24"/>
          <w:szCs w:val="24"/>
        </w:rPr>
      </w:pPr>
    </w:p>
    <w:p w:rsidR="003856F1" w:rsidRPr="00395EB2" w:rsidRDefault="003856F1" w:rsidP="00C510DD">
      <w:pPr>
        <w:spacing w:after="0" w:line="240" w:lineRule="auto"/>
        <w:jc w:val="center"/>
        <w:rPr>
          <w:rFonts w:ascii="EasyReading" w:hAnsi="EasyReading"/>
          <w:b/>
          <w:sz w:val="24"/>
          <w:szCs w:val="24"/>
        </w:rPr>
      </w:pPr>
      <w:r w:rsidRPr="00395EB2">
        <w:rPr>
          <w:rFonts w:ascii="EasyReading" w:hAnsi="EasyReading"/>
          <w:b/>
          <w:sz w:val="24"/>
          <w:szCs w:val="24"/>
        </w:rPr>
        <w:t xml:space="preserve">Comitato pari opportunità e associazione </w:t>
      </w:r>
      <w:proofErr w:type="spellStart"/>
      <w:r w:rsidRPr="00395EB2">
        <w:rPr>
          <w:rFonts w:ascii="EasyReading" w:hAnsi="EasyReading"/>
          <w:b/>
          <w:sz w:val="24"/>
          <w:szCs w:val="24"/>
        </w:rPr>
        <w:t>Verba</w:t>
      </w:r>
      <w:proofErr w:type="spellEnd"/>
    </w:p>
    <w:p w:rsidR="003856F1" w:rsidRDefault="003856F1" w:rsidP="00C510DD">
      <w:pPr>
        <w:spacing w:after="0" w:line="240" w:lineRule="auto"/>
        <w:jc w:val="both"/>
        <w:rPr>
          <w:rFonts w:ascii="EasyReading" w:hAnsi="EasyReading"/>
          <w:sz w:val="24"/>
          <w:szCs w:val="24"/>
        </w:rPr>
      </w:pPr>
      <w:r w:rsidRPr="00395EB2">
        <w:rPr>
          <w:rFonts w:ascii="EasyReading" w:hAnsi="EasyReading"/>
          <w:sz w:val="24"/>
          <w:szCs w:val="24"/>
        </w:rPr>
        <w:t xml:space="preserve">Ricordiamo la collaborazione in atto tra il comitato pari opportunità della nostra sezione e l'associazione </w:t>
      </w:r>
      <w:proofErr w:type="spellStart"/>
      <w:r w:rsidRPr="00395EB2">
        <w:rPr>
          <w:rFonts w:ascii="EasyReading" w:hAnsi="EasyReading"/>
          <w:sz w:val="24"/>
          <w:szCs w:val="24"/>
        </w:rPr>
        <w:t>Verba</w:t>
      </w:r>
      <w:proofErr w:type="spellEnd"/>
      <w:r w:rsidRPr="00395EB2">
        <w:rPr>
          <w:rFonts w:ascii="EasyReading" w:hAnsi="EasyReading"/>
          <w:sz w:val="24"/>
          <w:szCs w:val="24"/>
        </w:rPr>
        <w:t xml:space="preserve">, che da oltre quindici anni offre un aiuto concreto alle donne più fragili e più sole. Tra le tante, preziose iniziative, va segnalato l'ambulatorio Fior di Loto, che garantisce prestazioni ginecologiche alle donne disabili. La struttura, gestita in collaborazione con l'Asl Torino 1, si trova in via Silvio Pellico 28: offre visite gratuite e consulenze su vari temi, dalla gravidanza alle malattie sessualmente trasmissibili. Inoltre, presso la sede dell'associazione </w:t>
      </w:r>
      <w:proofErr w:type="spellStart"/>
      <w:r w:rsidRPr="00395EB2">
        <w:rPr>
          <w:rFonts w:ascii="EasyReading" w:hAnsi="EasyReading"/>
          <w:sz w:val="24"/>
          <w:szCs w:val="24"/>
        </w:rPr>
        <w:t>Verba</w:t>
      </w:r>
      <w:proofErr w:type="spellEnd"/>
      <w:r w:rsidRPr="00395EB2">
        <w:rPr>
          <w:rFonts w:ascii="EasyReading" w:hAnsi="EasyReading"/>
          <w:sz w:val="24"/>
          <w:szCs w:val="24"/>
        </w:rPr>
        <w:t>, in via San Marino 10, esiste uno sportello di ascolto rivolto alle donne vittime di violenza, che lì possono trovare assistenza psicologica e legale. Per saperne di più potete contattare le referenti del nostro comitato pari opportunità, oppure direttamente la responsabile dell'associazione, Giada Morandi, al numero 011 011 28 007.</w:t>
      </w:r>
    </w:p>
    <w:p w:rsidR="008912DD" w:rsidRPr="00395EB2" w:rsidRDefault="008912DD" w:rsidP="00C510DD">
      <w:pPr>
        <w:spacing w:after="0" w:line="240" w:lineRule="auto"/>
        <w:jc w:val="both"/>
        <w:rPr>
          <w:rFonts w:ascii="EasyReading" w:hAnsi="EasyReading"/>
          <w:sz w:val="24"/>
          <w:szCs w:val="24"/>
        </w:rPr>
      </w:pPr>
    </w:p>
    <w:p w:rsidR="003856F1" w:rsidRPr="00395EB2" w:rsidRDefault="003856F1" w:rsidP="00C510DD">
      <w:pPr>
        <w:spacing w:after="0" w:line="240" w:lineRule="auto"/>
        <w:jc w:val="center"/>
        <w:rPr>
          <w:rFonts w:ascii="EasyReading" w:hAnsi="EasyReading"/>
          <w:b/>
          <w:sz w:val="24"/>
          <w:szCs w:val="24"/>
        </w:rPr>
      </w:pPr>
      <w:r w:rsidRPr="00395EB2">
        <w:rPr>
          <w:rFonts w:ascii="EasyReading" w:hAnsi="EasyReading"/>
          <w:b/>
          <w:sz w:val="24"/>
          <w:szCs w:val="24"/>
        </w:rPr>
        <w:t>Presenze dei responsabili dei Comitati UICI Torino</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Ricordiamo che i responsabili dei comitati attivi presso la nostra sezione UICI sono sempre a disposizione di tutte le persone che necessitano di assistenza, consulenza o informazioni, telefoniche o su appuntamento, nei seguenti giorni e orari:</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 xml:space="preserve">Comitato Anziani: tutti i lunedì dalle ore 15.00 alle ore 17.00 </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Centralinisti: tutti i lunedì dalle ore 17.00 alle ore 18.00</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Fisioterapisti: tutti i giovedì dalle ore 16.00 alle ore 17.30</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Ipovedenti: tutti i giovedì dalle ore 17.00 alle ore 18.00</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Gruppo Informatico: tutti i venerdì dalle ore 15.00 alle ore 17.00</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Pari Opportunità: tutti i venerdì dalle ore 17.00 alle ore 18.00</w:t>
      </w:r>
    </w:p>
    <w:p w:rsidR="003856F1" w:rsidRPr="00395EB2" w:rsidRDefault="003856F1" w:rsidP="00542D20">
      <w:pPr>
        <w:spacing w:after="0" w:line="240" w:lineRule="auto"/>
        <w:ind w:left="705" w:hanging="705"/>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 xml:space="preserve">Comitato genitori: contattare la signora Maria Inglese all’indirizzo email </w:t>
      </w:r>
      <w:r w:rsidR="00542D20">
        <w:rPr>
          <w:rFonts w:ascii="EasyReading" w:hAnsi="EasyReading"/>
          <w:sz w:val="24"/>
          <w:szCs w:val="24"/>
        </w:rPr>
        <w:t xml:space="preserve">       </w:t>
      </w:r>
      <w:r w:rsidRPr="00395EB2">
        <w:rPr>
          <w:rFonts w:ascii="EasyReading" w:hAnsi="EasyReading"/>
          <w:sz w:val="24"/>
          <w:szCs w:val="24"/>
        </w:rPr>
        <w:t xml:space="preserve">mariainglese92@gmail.com </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Si invitano tutte le persone che necessitano di assistenza a prenotare il loro appuntamento al numero di telefono 011 535567.</w:t>
      </w:r>
    </w:p>
    <w:p w:rsidR="001756B0" w:rsidRDefault="001756B0" w:rsidP="00C510DD">
      <w:pPr>
        <w:spacing w:after="0" w:line="240" w:lineRule="auto"/>
        <w:jc w:val="center"/>
        <w:rPr>
          <w:rFonts w:ascii="EasyReading" w:hAnsi="EasyReading"/>
          <w:b/>
          <w:sz w:val="24"/>
          <w:szCs w:val="24"/>
        </w:rPr>
      </w:pPr>
    </w:p>
    <w:p w:rsidR="003856F1" w:rsidRPr="00395EB2" w:rsidRDefault="003856F1" w:rsidP="00C510DD">
      <w:pPr>
        <w:spacing w:after="0" w:line="240" w:lineRule="auto"/>
        <w:jc w:val="center"/>
        <w:rPr>
          <w:rFonts w:ascii="EasyReading" w:hAnsi="EasyReading"/>
          <w:b/>
          <w:sz w:val="24"/>
          <w:szCs w:val="24"/>
        </w:rPr>
      </w:pPr>
      <w:r w:rsidRPr="00395EB2">
        <w:rPr>
          <w:rFonts w:ascii="EasyReading" w:hAnsi="EasyReading"/>
          <w:b/>
          <w:sz w:val="24"/>
          <w:szCs w:val="24"/>
        </w:rPr>
        <w:t>Sportello legale</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VEDIAMO cosa dice la legge!!!</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lastRenderedPageBreak/>
        <w:t xml:space="preserve">Ricordiamo che, al fine di essere sempre più vicina alle esigenze dei soci, la sezione UICI di Torino ha attivato uno sportello di consulenza legale presso i propri uffici. La consulenza legale sarà offerta gratuitamente </w:t>
      </w:r>
      <w:r w:rsidR="0072634D">
        <w:rPr>
          <w:rFonts w:ascii="EasyReading" w:hAnsi="EasyReading"/>
          <w:sz w:val="24"/>
          <w:szCs w:val="24"/>
        </w:rPr>
        <w:t xml:space="preserve">dall’Avv. Franco Lepore </w:t>
      </w:r>
      <w:r w:rsidR="00326AD1">
        <w:rPr>
          <w:rFonts w:ascii="EasyReading" w:hAnsi="EasyReading"/>
          <w:sz w:val="24"/>
          <w:szCs w:val="24"/>
        </w:rPr>
        <w:t xml:space="preserve">a </w:t>
      </w:r>
      <w:r w:rsidRPr="00395EB2">
        <w:rPr>
          <w:rFonts w:ascii="EasyReading" w:hAnsi="EasyReading"/>
          <w:sz w:val="24"/>
          <w:szCs w:val="24"/>
        </w:rPr>
        <w:t xml:space="preserve">tutti i soci regolarmente iscritti all'associazione. Tale servizio permetterà agli interessati di ottenere consulenze legali in diverse materie, dalle questioni di famiglia a controversie condominiali, da problemi sul lavoro a cause di risarcimento danni, dal recupero crediti a questioni di successione </w:t>
      </w:r>
      <w:proofErr w:type="gramStart"/>
      <w:r w:rsidRPr="00395EB2">
        <w:rPr>
          <w:rFonts w:ascii="EasyReading" w:hAnsi="EasyReading"/>
          <w:sz w:val="24"/>
          <w:szCs w:val="24"/>
        </w:rPr>
        <w:t>ecc..</w:t>
      </w:r>
      <w:proofErr w:type="gramEnd"/>
      <w:r w:rsidRPr="00395EB2">
        <w:rPr>
          <w:rFonts w:ascii="EasyReading" w:hAnsi="EasyReading"/>
          <w:sz w:val="24"/>
          <w:szCs w:val="24"/>
        </w:rPr>
        <w:t xml:space="preserve"> i soci potranno beneficiare di una consulenza per ogni singola questione. Non potranno essere espressi pareri in ordine all'operato di altri avvocati. </w:t>
      </w:r>
    </w:p>
    <w:p w:rsidR="003856F1" w:rsidRDefault="00A00683" w:rsidP="00C510DD">
      <w:pPr>
        <w:spacing w:after="0" w:line="240" w:lineRule="auto"/>
        <w:jc w:val="both"/>
        <w:rPr>
          <w:rFonts w:ascii="EasyReading" w:hAnsi="EasyReading"/>
          <w:sz w:val="24"/>
          <w:szCs w:val="24"/>
        </w:rPr>
      </w:pPr>
      <w:r>
        <w:rPr>
          <w:rFonts w:ascii="EasyReading" w:hAnsi="EasyReading"/>
          <w:sz w:val="24"/>
          <w:szCs w:val="24"/>
        </w:rPr>
        <w:t>T</w:t>
      </w:r>
      <w:r w:rsidR="003856F1" w:rsidRPr="00395EB2">
        <w:rPr>
          <w:rFonts w:ascii="EasyReading" w:hAnsi="EasyReading"/>
          <w:sz w:val="24"/>
          <w:szCs w:val="24"/>
        </w:rPr>
        <w:t>utti gli interessati</w:t>
      </w:r>
      <w:r>
        <w:rPr>
          <w:rFonts w:ascii="EasyReading" w:hAnsi="EasyReading"/>
          <w:sz w:val="24"/>
          <w:szCs w:val="24"/>
        </w:rPr>
        <w:t xml:space="preserve"> saranno ricevuti</w:t>
      </w:r>
      <w:r w:rsidR="003856F1" w:rsidRPr="00395EB2">
        <w:rPr>
          <w:rFonts w:ascii="EasyReading" w:hAnsi="EasyReading"/>
          <w:sz w:val="24"/>
          <w:szCs w:val="24"/>
        </w:rPr>
        <w:t xml:space="preserve"> direttamente presso la sede UICI di Corso Vittorio Emanuele 63, previo appuntamento telefonico al numero 011/535567</w:t>
      </w:r>
      <w:r>
        <w:rPr>
          <w:rFonts w:ascii="EasyReading" w:hAnsi="EasyReading"/>
          <w:sz w:val="24"/>
          <w:szCs w:val="24"/>
        </w:rPr>
        <w:t xml:space="preserve">. </w:t>
      </w:r>
      <w:r w:rsidR="003856F1" w:rsidRPr="00395EB2">
        <w:rPr>
          <w:rFonts w:ascii="EasyReading" w:hAnsi="EasyReading"/>
          <w:sz w:val="24"/>
          <w:szCs w:val="24"/>
        </w:rPr>
        <w:t>All'atto della prenotazione, invitiamo i soci a specificare genericamente la materia oggetto della richiesta della consulenza.</w:t>
      </w:r>
    </w:p>
    <w:p w:rsidR="00EC07AC" w:rsidRDefault="00EC07AC" w:rsidP="00C510DD">
      <w:pPr>
        <w:spacing w:after="0" w:line="240" w:lineRule="auto"/>
        <w:jc w:val="center"/>
        <w:rPr>
          <w:rFonts w:ascii="EasyReading" w:hAnsi="EasyReading"/>
          <w:b/>
          <w:sz w:val="24"/>
          <w:szCs w:val="24"/>
        </w:rPr>
      </w:pPr>
    </w:p>
    <w:p w:rsidR="003856F1" w:rsidRPr="00395EB2" w:rsidRDefault="003856F1" w:rsidP="00C510DD">
      <w:pPr>
        <w:spacing w:after="0" w:line="240" w:lineRule="auto"/>
        <w:jc w:val="center"/>
        <w:rPr>
          <w:rFonts w:ascii="EasyReading" w:hAnsi="EasyReading"/>
          <w:b/>
          <w:sz w:val="24"/>
          <w:szCs w:val="24"/>
        </w:rPr>
      </w:pPr>
      <w:r w:rsidRPr="00395EB2">
        <w:rPr>
          <w:rFonts w:ascii="EasyReading" w:hAnsi="EasyReading"/>
          <w:b/>
          <w:sz w:val="24"/>
          <w:szCs w:val="24"/>
        </w:rPr>
        <w:t>Mail "</w:t>
      </w:r>
      <w:proofErr w:type="spellStart"/>
      <w:r w:rsidRPr="00395EB2">
        <w:rPr>
          <w:rFonts w:ascii="EasyReading" w:hAnsi="EasyReading"/>
          <w:b/>
          <w:sz w:val="24"/>
          <w:szCs w:val="24"/>
        </w:rPr>
        <w:t>dilloalpresidente</w:t>
      </w:r>
      <w:proofErr w:type="spellEnd"/>
      <w:r w:rsidRPr="00395EB2">
        <w:rPr>
          <w:rFonts w:ascii="EasyReading" w:hAnsi="EasyReading"/>
          <w:b/>
          <w:sz w:val="24"/>
          <w:szCs w:val="24"/>
        </w:rPr>
        <w:t>": un prezioso strumento di dialogo</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Ricordiamo che è attiva la casella di posta elettronica dilloalpresidente@uictorino.it, uno strumento dedicato a soci e amici che vogliano porre quesiti, segnalare iniziative, avanzare suggerimenti o critiche (purché costruttive) relative alla vita associativa del nostro sodalizio e più in generale alla condizione dei disabili visivi.</w:t>
      </w:r>
    </w:p>
    <w:p w:rsidR="003856F1" w:rsidRDefault="003856F1" w:rsidP="00C510DD">
      <w:pPr>
        <w:spacing w:after="0" w:line="240" w:lineRule="auto"/>
        <w:jc w:val="both"/>
        <w:rPr>
          <w:rFonts w:ascii="EasyReading" w:hAnsi="EasyReading"/>
          <w:sz w:val="24"/>
          <w:szCs w:val="24"/>
        </w:rPr>
      </w:pPr>
      <w:r w:rsidRPr="00395EB2">
        <w:rPr>
          <w:rFonts w:ascii="EasyReading" w:hAnsi="EasyReading"/>
          <w:sz w:val="24"/>
          <w:szCs w:val="24"/>
        </w:rPr>
        <w:t>Le e-mail verranno lette personalmente dal Presidente, che risponderà nel più breve tempo possibile, compatibilmente con gli impegni istituzionali. Questo è un ulteriore strumento per promuovere un contatto diretto, immediato e personale con i nostri soci.</w:t>
      </w:r>
    </w:p>
    <w:p w:rsidR="00574A20" w:rsidRDefault="00574A20" w:rsidP="00C510DD">
      <w:pPr>
        <w:spacing w:after="0" w:line="240" w:lineRule="auto"/>
        <w:jc w:val="both"/>
        <w:rPr>
          <w:rFonts w:ascii="EasyReading" w:hAnsi="EasyReading"/>
          <w:sz w:val="24"/>
          <w:szCs w:val="24"/>
        </w:rPr>
      </w:pPr>
    </w:p>
    <w:sectPr w:rsidR="00574A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asyReading">
    <w:panose1 w:val="02000506040000020003"/>
    <w:charset w:val="00"/>
    <w:family w:val="auto"/>
    <w:pitch w:val="variable"/>
    <w:sig w:usb0="A00000EF" w:usb1="5000205A"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0479E"/>
    <w:multiLevelType w:val="hybridMultilevel"/>
    <w:tmpl w:val="BF0CD5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B461AD9"/>
    <w:multiLevelType w:val="hybridMultilevel"/>
    <w:tmpl w:val="740C5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E83339"/>
    <w:multiLevelType w:val="hybridMultilevel"/>
    <w:tmpl w:val="989E5C06"/>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EFF51B2"/>
    <w:multiLevelType w:val="hybridMultilevel"/>
    <w:tmpl w:val="1CBCB026"/>
    <w:lvl w:ilvl="0" w:tplc="DAAEC9E6">
      <w:numFmt w:val="bullet"/>
      <w:lvlText w:val="-"/>
      <w:lvlJc w:val="left"/>
      <w:pPr>
        <w:ind w:left="720" w:hanging="360"/>
      </w:pPr>
      <w:rPr>
        <w:rFonts w:ascii="EasyReading" w:eastAsiaTheme="minorHAnsi" w:hAnsi="EasyReading"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F1"/>
    <w:rsid w:val="00003344"/>
    <w:rsid w:val="00005233"/>
    <w:rsid w:val="0000698A"/>
    <w:rsid w:val="00010046"/>
    <w:rsid w:val="00010332"/>
    <w:rsid w:val="00010C03"/>
    <w:rsid w:val="000120A6"/>
    <w:rsid w:val="00013887"/>
    <w:rsid w:val="00013DD7"/>
    <w:rsid w:val="00015AEC"/>
    <w:rsid w:val="00023087"/>
    <w:rsid w:val="0002497C"/>
    <w:rsid w:val="00034F4A"/>
    <w:rsid w:val="0003510A"/>
    <w:rsid w:val="00052B13"/>
    <w:rsid w:val="00054726"/>
    <w:rsid w:val="00054DFD"/>
    <w:rsid w:val="000576C5"/>
    <w:rsid w:val="00057EE7"/>
    <w:rsid w:val="00072979"/>
    <w:rsid w:val="00074F34"/>
    <w:rsid w:val="00076A83"/>
    <w:rsid w:val="00077F13"/>
    <w:rsid w:val="000815F4"/>
    <w:rsid w:val="000842FD"/>
    <w:rsid w:val="000847B1"/>
    <w:rsid w:val="000905F3"/>
    <w:rsid w:val="00091131"/>
    <w:rsid w:val="00092882"/>
    <w:rsid w:val="00095806"/>
    <w:rsid w:val="000A60CA"/>
    <w:rsid w:val="000A78D6"/>
    <w:rsid w:val="000B11DC"/>
    <w:rsid w:val="000B7645"/>
    <w:rsid w:val="000C26EC"/>
    <w:rsid w:val="000C66B2"/>
    <w:rsid w:val="000D12F1"/>
    <w:rsid w:val="000D1BB2"/>
    <w:rsid w:val="000D7406"/>
    <w:rsid w:val="000E263A"/>
    <w:rsid w:val="000E370F"/>
    <w:rsid w:val="000E7C99"/>
    <w:rsid w:val="000E7D74"/>
    <w:rsid w:val="000F0636"/>
    <w:rsid w:val="000F2838"/>
    <w:rsid w:val="000F37A9"/>
    <w:rsid w:val="00103016"/>
    <w:rsid w:val="00105BEA"/>
    <w:rsid w:val="0010615B"/>
    <w:rsid w:val="001159D4"/>
    <w:rsid w:val="00117228"/>
    <w:rsid w:val="0012097F"/>
    <w:rsid w:val="001222C4"/>
    <w:rsid w:val="00127295"/>
    <w:rsid w:val="00130C1C"/>
    <w:rsid w:val="00141499"/>
    <w:rsid w:val="001430DB"/>
    <w:rsid w:val="00144440"/>
    <w:rsid w:val="00152F0A"/>
    <w:rsid w:val="00163F40"/>
    <w:rsid w:val="00165D3B"/>
    <w:rsid w:val="00174253"/>
    <w:rsid w:val="00174263"/>
    <w:rsid w:val="00174419"/>
    <w:rsid w:val="00175129"/>
    <w:rsid w:val="001756B0"/>
    <w:rsid w:val="001804DE"/>
    <w:rsid w:val="001828A0"/>
    <w:rsid w:val="00183C60"/>
    <w:rsid w:val="00184C73"/>
    <w:rsid w:val="00192A8A"/>
    <w:rsid w:val="00195B87"/>
    <w:rsid w:val="001A3A62"/>
    <w:rsid w:val="001A3FBE"/>
    <w:rsid w:val="001A5D5C"/>
    <w:rsid w:val="001A6487"/>
    <w:rsid w:val="001B25C3"/>
    <w:rsid w:val="001B2D10"/>
    <w:rsid w:val="001C0676"/>
    <w:rsid w:val="001C7A05"/>
    <w:rsid w:val="001C7F9C"/>
    <w:rsid w:val="001E69F3"/>
    <w:rsid w:val="001F06BE"/>
    <w:rsid w:val="001F2A29"/>
    <w:rsid w:val="001F61B8"/>
    <w:rsid w:val="001F7361"/>
    <w:rsid w:val="002014B4"/>
    <w:rsid w:val="00202844"/>
    <w:rsid w:val="00207588"/>
    <w:rsid w:val="00220A79"/>
    <w:rsid w:val="0022259D"/>
    <w:rsid w:val="0022485D"/>
    <w:rsid w:val="00225420"/>
    <w:rsid w:val="00230F5B"/>
    <w:rsid w:val="00231379"/>
    <w:rsid w:val="00232F7D"/>
    <w:rsid w:val="00233432"/>
    <w:rsid w:val="00233C79"/>
    <w:rsid w:val="00235C47"/>
    <w:rsid w:val="00243D15"/>
    <w:rsid w:val="00250CDA"/>
    <w:rsid w:val="002646EE"/>
    <w:rsid w:val="00267231"/>
    <w:rsid w:val="00273170"/>
    <w:rsid w:val="00274284"/>
    <w:rsid w:val="002742E4"/>
    <w:rsid w:val="00277197"/>
    <w:rsid w:val="002801DD"/>
    <w:rsid w:val="002806AF"/>
    <w:rsid w:val="00281D12"/>
    <w:rsid w:val="002874BE"/>
    <w:rsid w:val="00291875"/>
    <w:rsid w:val="00297480"/>
    <w:rsid w:val="00297A40"/>
    <w:rsid w:val="002A14F0"/>
    <w:rsid w:val="002A2799"/>
    <w:rsid w:val="002B1B31"/>
    <w:rsid w:val="002B58CE"/>
    <w:rsid w:val="002B65C3"/>
    <w:rsid w:val="002B6C36"/>
    <w:rsid w:val="002C398F"/>
    <w:rsid w:val="002C51C6"/>
    <w:rsid w:val="002D02F7"/>
    <w:rsid w:val="002D474E"/>
    <w:rsid w:val="002D5A9E"/>
    <w:rsid w:val="002E02AC"/>
    <w:rsid w:val="002E0C98"/>
    <w:rsid w:val="002E551B"/>
    <w:rsid w:val="002E648B"/>
    <w:rsid w:val="002F1135"/>
    <w:rsid w:val="002F28B3"/>
    <w:rsid w:val="002F2A85"/>
    <w:rsid w:val="0030529D"/>
    <w:rsid w:val="00306B7A"/>
    <w:rsid w:val="00306BAD"/>
    <w:rsid w:val="00307570"/>
    <w:rsid w:val="0031248F"/>
    <w:rsid w:val="003177CA"/>
    <w:rsid w:val="00324081"/>
    <w:rsid w:val="00326AD1"/>
    <w:rsid w:val="00334752"/>
    <w:rsid w:val="00336436"/>
    <w:rsid w:val="00341097"/>
    <w:rsid w:val="0034144D"/>
    <w:rsid w:val="00342B77"/>
    <w:rsid w:val="00342E92"/>
    <w:rsid w:val="0034748C"/>
    <w:rsid w:val="00352238"/>
    <w:rsid w:val="003540B5"/>
    <w:rsid w:val="00354D36"/>
    <w:rsid w:val="00362AEE"/>
    <w:rsid w:val="003655C8"/>
    <w:rsid w:val="00366B3A"/>
    <w:rsid w:val="0037353B"/>
    <w:rsid w:val="0037577E"/>
    <w:rsid w:val="00376418"/>
    <w:rsid w:val="0037732E"/>
    <w:rsid w:val="00381256"/>
    <w:rsid w:val="0038190B"/>
    <w:rsid w:val="003828FC"/>
    <w:rsid w:val="003837A3"/>
    <w:rsid w:val="00384FC5"/>
    <w:rsid w:val="003856F1"/>
    <w:rsid w:val="00387F4C"/>
    <w:rsid w:val="0039200B"/>
    <w:rsid w:val="00392C3E"/>
    <w:rsid w:val="00394AC3"/>
    <w:rsid w:val="00395EB2"/>
    <w:rsid w:val="0039629C"/>
    <w:rsid w:val="00396439"/>
    <w:rsid w:val="00397B12"/>
    <w:rsid w:val="003A29ED"/>
    <w:rsid w:val="003A646B"/>
    <w:rsid w:val="003A71B4"/>
    <w:rsid w:val="003B3FF9"/>
    <w:rsid w:val="003B5BFE"/>
    <w:rsid w:val="003B5D9C"/>
    <w:rsid w:val="003C56F7"/>
    <w:rsid w:val="003C6169"/>
    <w:rsid w:val="003D1323"/>
    <w:rsid w:val="003D21BF"/>
    <w:rsid w:val="003D3384"/>
    <w:rsid w:val="003D4CF2"/>
    <w:rsid w:val="003D4F20"/>
    <w:rsid w:val="003D64C6"/>
    <w:rsid w:val="003E07D2"/>
    <w:rsid w:val="003E3CC6"/>
    <w:rsid w:val="003E4850"/>
    <w:rsid w:val="003E55DD"/>
    <w:rsid w:val="003E5652"/>
    <w:rsid w:val="003F51DF"/>
    <w:rsid w:val="003F5502"/>
    <w:rsid w:val="003F6F42"/>
    <w:rsid w:val="00400EB8"/>
    <w:rsid w:val="00401B5D"/>
    <w:rsid w:val="004020F8"/>
    <w:rsid w:val="0041143B"/>
    <w:rsid w:val="00412C9F"/>
    <w:rsid w:val="00413137"/>
    <w:rsid w:val="004133E3"/>
    <w:rsid w:val="004220E3"/>
    <w:rsid w:val="00422516"/>
    <w:rsid w:val="0042276B"/>
    <w:rsid w:val="00423AD2"/>
    <w:rsid w:val="00430AF3"/>
    <w:rsid w:val="004318E6"/>
    <w:rsid w:val="00433D3F"/>
    <w:rsid w:val="004372FE"/>
    <w:rsid w:val="00437B48"/>
    <w:rsid w:val="00440363"/>
    <w:rsid w:val="00440985"/>
    <w:rsid w:val="00442446"/>
    <w:rsid w:val="0044268F"/>
    <w:rsid w:val="004469A9"/>
    <w:rsid w:val="00461DC2"/>
    <w:rsid w:val="004620DA"/>
    <w:rsid w:val="004630E3"/>
    <w:rsid w:val="00477A12"/>
    <w:rsid w:val="00480A5E"/>
    <w:rsid w:val="00486793"/>
    <w:rsid w:val="00491234"/>
    <w:rsid w:val="00492484"/>
    <w:rsid w:val="004A0872"/>
    <w:rsid w:val="004A08AE"/>
    <w:rsid w:val="004A1E92"/>
    <w:rsid w:val="004A3ADB"/>
    <w:rsid w:val="004A3ED4"/>
    <w:rsid w:val="004A6275"/>
    <w:rsid w:val="004B055F"/>
    <w:rsid w:val="004B3B5E"/>
    <w:rsid w:val="004B5850"/>
    <w:rsid w:val="004B616E"/>
    <w:rsid w:val="004C13B1"/>
    <w:rsid w:val="004C2BBB"/>
    <w:rsid w:val="004C49E3"/>
    <w:rsid w:val="004C5060"/>
    <w:rsid w:val="004E1C9B"/>
    <w:rsid w:val="004E33EC"/>
    <w:rsid w:val="004E3EC9"/>
    <w:rsid w:val="004E473B"/>
    <w:rsid w:val="004F04AB"/>
    <w:rsid w:val="004F1ABA"/>
    <w:rsid w:val="004F21E2"/>
    <w:rsid w:val="004F23B3"/>
    <w:rsid w:val="004F4CFD"/>
    <w:rsid w:val="004F62F4"/>
    <w:rsid w:val="004F6775"/>
    <w:rsid w:val="004F7E76"/>
    <w:rsid w:val="00502422"/>
    <w:rsid w:val="00511446"/>
    <w:rsid w:val="005135A9"/>
    <w:rsid w:val="00513870"/>
    <w:rsid w:val="00513A26"/>
    <w:rsid w:val="0052596B"/>
    <w:rsid w:val="00525C96"/>
    <w:rsid w:val="00537DEB"/>
    <w:rsid w:val="00542D20"/>
    <w:rsid w:val="00544F99"/>
    <w:rsid w:val="00546729"/>
    <w:rsid w:val="00554663"/>
    <w:rsid w:val="0055735F"/>
    <w:rsid w:val="00560A15"/>
    <w:rsid w:val="005679FF"/>
    <w:rsid w:val="00573FAC"/>
    <w:rsid w:val="00574524"/>
    <w:rsid w:val="00574A20"/>
    <w:rsid w:val="005802E7"/>
    <w:rsid w:val="0058591A"/>
    <w:rsid w:val="0058667E"/>
    <w:rsid w:val="00587C83"/>
    <w:rsid w:val="005927E5"/>
    <w:rsid w:val="0059491D"/>
    <w:rsid w:val="00597624"/>
    <w:rsid w:val="005A0B95"/>
    <w:rsid w:val="005A568A"/>
    <w:rsid w:val="005A5E32"/>
    <w:rsid w:val="005A6254"/>
    <w:rsid w:val="005C3421"/>
    <w:rsid w:val="005D45C9"/>
    <w:rsid w:val="005D6127"/>
    <w:rsid w:val="005E18CE"/>
    <w:rsid w:val="005E2B77"/>
    <w:rsid w:val="005E5F6B"/>
    <w:rsid w:val="005F035B"/>
    <w:rsid w:val="005F05C6"/>
    <w:rsid w:val="005F3A78"/>
    <w:rsid w:val="005F4317"/>
    <w:rsid w:val="005F7548"/>
    <w:rsid w:val="00600B01"/>
    <w:rsid w:val="00600C26"/>
    <w:rsid w:val="006100CD"/>
    <w:rsid w:val="006109DB"/>
    <w:rsid w:val="00613E8B"/>
    <w:rsid w:val="00614C0B"/>
    <w:rsid w:val="00615441"/>
    <w:rsid w:val="0062085A"/>
    <w:rsid w:val="00621A43"/>
    <w:rsid w:val="00621F45"/>
    <w:rsid w:val="00630713"/>
    <w:rsid w:val="00630AA9"/>
    <w:rsid w:val="00630E95"/>
    <w:rsid w:val="0063616C"/>
    <w:rsid w:val="006406C0"/>
    <w:rsid w:val="00640F57"/>
    <w:rsid w:val="0064226F"/>
    <w:rsid w:val="006433C7"/>
    <w:rsid w:val="0064431D"/>
    <w:rsid w:val="00645517"/>
    <w:rsid w:val="00646D7F"/>
    <w:rsid w:val="0064714E"/>
    <w:rsid w:val="00651763"/>
    <w:rsid w:val="00654E9C"/>
    <w:rsid w:val="00654FE8"/>
    <w:rsid w:val="006562AC"/>
    <w:rsid w:val="006575DA"/>
    <w:rsid w:val="00660F65"/>
    <w:rsid w:val="006613BB"/>
    <w:rsid w:val="00661ADE"/>
    <w:rsid w:val="00662A04"/>
    <w:rsid w:val="006637A9"/>
    <w:rsid w:val="00663F57"/>
    <w:rsid w:val="00664E78"/>
    <w:rsid w:val="00664F9E"/>
    <w:rsid w:val="00665D5E"/>
    <w:rsid w:val="00671277"/>
    <w:rsid w:val="00673DFD"/>
    <w:rsid w:val="00684FF3"/>
    <w:rsid w:val="00692914"/>
    <w:rsid w:val="00693EEA"/>
    <w:rsid w:val="00695B69"/>
    <w:rsid w:val="0069642F"/>
    <w:rsid w:val="006A0DD6"/>
    <w:rsid w:val="006B024A"/>
    <w:rsid w:val="006B5C1A"/>
    <w:rsid w:val="006C1F86"/>
    <w:rsid w:val="006C2BF5"/>
    <w:rsid w:val="006C798D"/>
    <w:rsid w:val="006D52C6"/>
    <w:rsid w:val="006D7D8F"/>
    <w:rsid w:val="006E2F63"/>
    <w:rsid w:val="006F13BC"/>
    <w:rsid w:val="006F5A04"/>
    <w:rsid w:val="006F6546"/>
    <w:rsid w:val="00700C09"/>
    <w:rsid w:val="007010C6"/>
    <w:rsid w:val="00713C90"/>
    <w:rsid w:val="0071790A"/>
    <w:rsid w:val="0072074D"/>
    <w:rsid w:val="0072634D"/>
    <w:rsid w:val="00727C2F"/>
    <w:rsid w:val="00731821"/>
    <w:rsid w:val="00735200"/>
    <w:rsid w:val="00737F56"/>
    <w:rsid w:val="00741F22"/>
    <w:rsid w:val="00746982"/>
    <w:rsid w:val="00746D8E"/>
    <w:rsid w:val="0075238E"/>
    <w:rsid w:val="00761F11"/>
    <w:rsid w:val="00761F92"/>
    <w:rsid w:val="00762131"/>
    <w:rsid w:val="007630F5"/>
    <w:rsid w:val="00763AE4"/>
    <w:rsid w:val="007655E6"/>
    <w:rsid w:val="007658C1"/>
    <w:rsid w:val="00766253"/>
    <w:rsid w:val="007722CB"/>
    <w:rsid w:val="007755BE"/>
    <w:rsid w:val="00777340"/>
    <w:rsid w:val="00780A65"/>
    <w:rsid w:val="007833AC"/>
    <w:rsid w:val="0078586F"/>
    <w:rsid w:val="0078607B"/>
    <w:rsid w:val="007870D7"/>
    <w:rsid w:val="0078723C"/>
    <w:rsid w:val="007902A6"/>
    <w:rsid w:val="00791ED7"/>
    <w:rsid w:val="00797CB1"/>
    <w:rsid w:val="007A0459"/>
    <w:rsid w:val="007A433B"/>
    <w:rsid w:val="007B2224"/>
    <w:rsid w:val="007C1171"/>
    <w:rsid w:val="007C28FB"/>
    <w:rsid w:val="007C29F3"/>
    <w:rsid w:val="007C4FDC"/>
    <w:rsid w:val="007D2E3A"/>
    <w:rsid w:val="007D36F5"/>
    <w:rsid w:val="007D3D9D"/>
    <w:rsid w:val="007D514B"/>
    <w:rsid w:val="007E27FC"/>
    <w:rsid w:val="007F0367"/>
    <w:rsid w:val="007F4569"/>
    <w:rsid w:val="007F788D"/>
    <w:rsid w:val="00800A1D"/>
    <w:rsid w:val="00803FE5"/>
    <w:rsid w:val="008208F1"/>
    <w:rsid w:val="008233FD"/>
    <w:rsid w:val="00823F98"/>
    <w:rsid w:val="00826EC1"/>
    <w:rsid w:val="0083209C"/>
    <w:rsid w:val="00834281"/>
    <w:rsid w:val="0083739E"/>
    <w:rsid w:val="0084491D"/>
    <w:rsid w:val="00844C9F"/>
    <w:rsid w:val="00846EB2"/>
    <w:rsid w:val="00850471"/>
    <w:rsid w:val="0085194B"/>
    <w:rsid w:val="008549B4"/>
    <w:rsid w:val="00856DA7"/>
    <w:rsid w:val="008578AF"/>
    <w:rsid w:val="0086359F"/>
    <w:rsid w:val="00867688"/>
    <w:rsid w:val="008742E5"/>
    <w:rsid w:val="00881DD3"/>
    <w:rsid w:val="00883D1A"/>
    <w:rsid w:val="0088709F"/>
    <w:rsid w:val="008871E0"/>
    <w:rsid w:val="00890E43"/>
    <w:rsid w:val="008912DD"/>
    <w:rsid w:val="008A67E8"/>
    <w:rsid w:val="008A6979"/>
    <w:rsid w:val="008A7B55"/>
    <w:rsid w:val="008B0CC6"/>
    <w:rsid w:val="008B2069"/>
    <w:rsid w:val="008B321F"/>
    <w:rsid w:val="008C1250"/>
    <w:rsid w:val="008D05B7"/>
    <w:rsid w:val="008E4903"/>
    <w:rsid w:val="008E7AC4"/>
    <w:rsid w:val="008F1776"/>
    <w:rsid w:val="008F2357"/>
    <w:rsid w:val="008F2465"/>
    <w:rsid w:val="008F7171"/>
    <w:rsid w:val="008F757D"/>
    <w:rsid w:val="00904C9B"/>
    <w:rsid w:val="00904D0B"/>
    <w:rsid w:val="00906728"/>
    <w:rsid w:val="00907EDD"/>
    <w:rsid w:val="00915080"/>
    <w:rsid w:val="009155EC"/>
    <w:rsid w:val="00915C25"/>
    <w:rsid w:val="00931842"/>
    <w:rsid w:val="00932CF4"/>
    <w:rsid w:val="00934478"/>
    <w:rsid w:val="00937773"/>
    <w:rsid w:val="00937CA5"/>
    <w:rsid w:val="00937E8D"/>
    <w:rsid w:val="0094000E"/>
    <w:rsid w:val="009424D0"/>
    <w:rsid w:val="00945998"/>
    <w:rsid w:val="009474C8"/>
    <w:rsid w:val="00950CB2"/>
    <w:rsid w:val="00955FC0"/>
    <w:rsid w:val="009666B8"/>
    <w:rsid w:val="0096712E"/>
    <w:rsid w:val="00970079"/>
    <w:rsid w:val="00975C49"/>
    <w:rsid w:val="00982234"/>
    <w:rsid w:val="00985CA5"/>
    <w:rsid w:val="0098631E"/>
    <w:rsid w:val="00990514"/>
    <w:rsid w:val="00990A1A"/>
    <w:rsid w:val="009915BD"/>
    <w:rsid w:val="0099220C"/>
    <w:rsid w:val="009A1180"/>
    <w:rsid w:val="009A22F5"/>
    <w:rsid w:val="009A4166"/>
    <w:rsid w:val="009A4EC9"/>
    <w:rsid w:val="009A527D"/>
    <w:rsid w:val="009B35F6"/>
    <w:rsid w:val="009B61FA"/>
    <w:rsid w:val="009C2EF5"/>
    <w:rsid w:val="009C31F2"/>
    <w:rsid w:val="009C5DD3"/>
    <w:rsid w:val="009C7FCB"/>
    <w:rsid w:val="009D00A1"/>
    <w:rsid w:val="009D2944"/>
    <w:rsid w:val="009D4E48"/>
    <w:rsid w:val="009E0A1D"/>
    <w:rsid w:val="009E1A87"/>
    <w:rsid w:val="009E1F09"/>
    <w:rsid w:val="009F4212"/>
    <w:rsid w:val="009F44CC"/>
    <w:rsid w:val="009F464B"/>
    <w:rsid w:val="009F7284"/>
    <w:rsid w:val="009F73A7"/>
    <w:rsid w:val="00A00683"/>
    <w:rsid w:val="00A02BBB"/>
    <w:rsid w:val="00A06163"/>
    <w:rsid w:val="00A0753B"/>
    <w:rsid w:val="00A078B0"/>
    <w:rsid w:val="00A114F9"/>
    <w:rsid w:val="00A11A26"/>
    <w:rsid w:val="00A2790C"/>
    <w:rsid w:val="00A30B53"/>
    <w:rsid w:val="00A365AF"/>
    <w:rsid w:val="00A37F97"/>
    <w:rsid w:val="00A40613"/>
    <w:rsid w:val="00A41215"/>
    <w:rsid w:val="00A422CC"/>
    <w:rsid w:val="00A42593"/>
    <w:rsid w:val="00A425B7"/>
    <w:rsid w:val="00A51378"/>
    <w:rsid w:val="00A522E9"/>
    <w:rsid w:val="00A53624"/>
    <w:rsid w:val="00A53AC2"/>
    <w:rsid w:val="00A54EB3"/>
    <w:rsid w:val="00A57380"/>
    <w:rsid w:val="00A57B7F"/>
    <w:rsid w:val="00A603DB"/>
    <w:rsid w:val="00A63767"/>
    <w:rsid w:val="00A723BC"/>
    <w:rsid w:val="00A725C6"/>
    <w:rsid w:val="00A72AD5"/>
    <w:rsid w:val="00A806AB"/>
    <w:rsid w:val="00A82B9E"/>
    <w:rsid w:val="00A9149F"/>
    <w:rsid w:val="00AA02CE"/>
    <w:rsid w:val="00AA13FE"/>
    <w:rsid w:val="00AA6521"/>
    <w:rsid w:val="00AA69A7"/>
    <w:rsid w:val="00AA6D76"/>
    <w:rsid w:val="00AB2B56"/>
    <w:rsid w:val="00AB417B"/>
    <w:rsid w:val="00AC498A"/>
    <w:rsid w:val="00AD2B05"/>
    <w:rsid w:val="00AD552B"/>
    <w:rsid w:val="00AE11A5"/>
    <w:rsid w:val="00AE6237"/>
    <w:rsid w:val="00AF144F"/>
    <w:rsid w:val="00AF57A3"/>
    <w:rsid w:val="00AF57BC"/>
    <w:rsid w:val="00B05E53"/>
    <w:rsid w:val="00B075C5"/>
    <w:rsid w:val="00B10A40"/>
    <w:rsid w:val="00B2080B"/>
    <w:rsid w:val="00B318CC"/>
    <w:rsid w:val="00B3494C"/>
    <w:rsid w:val="00B36F8F"/>
    <w:rsid w:val="00B37753"/>
    <w:rsid w:val="00B457BE"/>
    <w:rsid w:val="00B51C1A"/>
    <w:rsid w:val="00B54ED6"/>
    <w:rsid w:val="00B6146E"/>
    <w:rsid w:val="00B64F27"/>
    <w:rsid w:val="00B66F25"/>
    <w:rsid w:val="00B850FA"/>
    <w:rsid w:val="00B907BE"/>
    <w:rsid w:val="00B916B1"/>
    <w:rsid w:val="00B918F8"/>
    <w:rsid w:val="00B924C8"/>
    <w:rsid w:val="00B94B1A"/>
    <w:rsid w:val="00BA0DB6"/>
    <w:rsid w:val="00BB140E"/>
    <w:rsid w:val="00BB20AE"/>
    <w:rsid w:val="00BB2BEC"/>
    <w:rsid w:val="00BB607D"/>
    <w:rsid w:val="00BB7C35"/>
    <w:rsid w:val="00BC518C"/>
    <w:rsid w:val="00BD3525"/>
    <w:rsid w:val="00BD3F21"/>
    <w:rsid w:val="00BD4FCE"/>
    <w:rsid w:val="00BD5361"/>
    <w:rsid w:val="00BE3FC3"/>
    <w:rsid w:val="00BE5493"/>
    <w:rsid w:val="00BE5C8F"/>
    <w:rsid w:val="00BE7D27"/>
    <w:rsid w:val="00BF325C"/>
    <w:rsid w:val="00BF45C0"/>
    <w:rsid w:val="00BF5A41"/>
    <w:rsid w:val="00C0414A"/>
    <w:rsid w:val="00C060B4"/>
    <w:rsid w:val="00C250A0"/>
    <w:rsid w:val="00C275DA"/>
    <w:rsid w:val="00C31CCD"/>
    <w:rsid w:val="00C35AAC"/>
    <w:rsid w:val="00C3627C"/>
    <w:rsid w:val="00C43E4E"/>
    <w:rsid w:val="00C510DD"/>
    <w:rsid w:val="00C57B21"/>
    <w:rsid w:val="00C61B08"/>
    <w:rsid w:val="00C701FC"/>
    <w:rsid w:val="00C729D8"/>
    <w:rsid w:val="00C74DCF"/>
    <w:rsid w:val="00C75EA7"/>
    <w:rsid w:val="00C85FBB"/>
    <w:rsid w:val="00C92062"/>
    <w:rsid w:val="00C95EB6"/>
    <w:rsid w:val="00C96A72"/>
    <w:rsid w:val="00CA1E6E"/>
    <w:rsid w:val="00CB0EA3"/>
    <w:rsid w:val="00CB71F5"/>
    <w:rsid w:val="00CB77D6"/>
    <w:rsid w:val="00CC03BA"/>
    <w:rsid w:val="00CD0157"/>
    <w:rsid w:val="00CD1B06"/>
    <w:rsid w:val="00CE19A2"/>
    <w:rsid w:val="00CE1E10"/>
    <w:rsid w:val="00CE23A1"/>
    <w:rsid w:val="00CE295A"/>
    <w:rsid w:val="00CE5CF8"/>
    <w:rsid w:val="00CE5F8C"/>
    <w:rsid w:val="00CF007A"/>
    <w:rsid w:val="00CF0A3F"/>
    <w:rsid w:val="00CF4369"/>
    <w:rsid w:val="00CF5931"/>
    <w:rsid w:val="00CF65C9"/>
    <w:rsid w:val="00CF7069"/>
    <w:rsid w:val="00CF7D45"/>
    <w:rsid w:val="00D00DB8"/>
    <w:rsid w:val="00D05062"/>
    <w:rsid w:val="00D05FBF"/>
    <w:rsid w:val="00D06B25"/>
    <w:rsid w:val="00D07AC3"/>
    <w:rsid w:val="00D25562"/>
    <w:rsid w:val="00D25A9B"/>
    <w:rsid w:val="00D34F0D"/>
    <w:rsid w:val="00D36F28"/>
    <w:rsid w:val="00D41E77"/>
    <w:rsid w:val="00D4257D"/>
    <w:rsid w:val="00D42D7B"/>
    <w:rsid w:val="00D4332D"/>
    <w:rsid w:val="00D4435C"/>
    <w:rsid w:val="00D500E0"/>
    <w:rsid w:val="00D504A2"/>
    <w:rsid w:val="00D505A0"/>
    <w:rsid w:val="00D50CAD"/>
    <w:rsid w:val="00D5165B"/>
    <w:rsid w:val="00D53F05"/>
    <w:rsid w:val="00D54DF2"/>
    <w:rsid w:val="00D561D4"/>
    <w:rsid w:val="00D57A8A"/>
    <w:rsid w:val="00D63E68"/>
    <w:rsid w:val="00D75012"/>
    <w:rsid w:val="00D94D08"/>
    <w:rsid w:val="00D96839"/>
    <w:rsid w:val="00DA0EFB"/>
    <w:rsid w:val="00DA63A3"/>
    <w:rsid w:val="00DB13F0"/>
    <w:rsid w:val="00DB16A5"/>
    <w:rsid w:val="00DB2B2D"/>
    <w:rsid w:val="00DB348F"/>
    <w:rsid w:val="00DB43E1"/>
    <w:rsid w:val="00DC2D31"/>
    <w:rsid w:val="00DD1E25"/>
    <w:rsid w:val="00DE26AF"/>
    <w:rsid w:val="00DE2C3F"/>
    <w:rsid w:val="00DF0C17"/>
    <w:rsid w:val="00DF2B33"/>
    <w:rsid w:val="00E01369"/>
    <w:rsid w:val="00E06461"/>
    <w:rsid w:val="00E113E2"/>
    <w:rsid w:val="00E14FCF"/>
    <w:rsid w:val="00E15AF3"/>
    <w:rsid w:val="00E23BA6"/>
    <w:rsid w:val="00E27490"/>
    <w:rsid w:val="00E27BB3"/>
    <w:rsid w:val="00E37DB1"/>
    <w:rsid w:val="00E450FC"/>
    <w:rsid w:val="00E467A5"/>
    <w:rsid w:val="00E502CD"/>
    <w:rsid w:val="00E53B18"/>
    <w:rsid w:val="00E53E61"/>
    <w:rsid w:val="00E600AD"/>
    <w:rsid w:val="00E606DD"/>
    <w:rsid w:val="00E71E12"/>
    <w:rsid w:val="00E806E3"/>
    <w:rsid w:val="00E81E6A"/>
    <w:rsid w:val="00E830D0"/>
    <w:rsid w:val="00E838C4"/>
    <w:rsid w:val="00E86070"/>
    <w:rsid w:val="00E87AA9"/>
    <w:rsid w:val="00E901F9"/>
    <w:rsid w:val="00E92D6F"/>
    <w:rsid w:val="00E93A51"/>
    <w:rsid w:val="00E9501C"/>
    <w:rsid w:val="00E95F62"/>
    <w:rsid w:val="00EB2AA9"/>
    <w:rsid w:val="00EB77B3"/>
    <w:rsid w:val="00EC0735"/>
    <w:rsid w:val="00EC07AC"/>
    <w:rsid w:val="00EC7CC5"/>
    <w:rsid w:val="00ED1AD6"/>
    <w:rsid w:val="00ED275C"/>
    <w:rsid w:val="00ED5D82"/>
    <w:rsid w:val="00ED6035"/>
    <w:rsid w:val="00ED79DC"/>
    <w:rsid w:val="00EE13BE"/>
    <w:rsid w:val="00EE32D3"/>
    <w:rsid w:val="00EE47ED"/>
    <w:rsid w:val="00EE4855"/>
    <w:rsid w:val="00EE6CCD"/>
    <w:rsid w:val="00EE6D6E"/>
    <w:rsid w:val="00EF2E88"/>
    <w:rsid w:val="00EF3F85"/>
    <w:rsid w:val="00F00249"/>
    <w:rsid w:val="00F007EE"/>
    <w:rsid w:val="00F048E5"/>
    <w:rsid w:val="00F05D7B"/>
    <w:rsid w:val="00F10EB4"/>
    <w:rsid w:val="00F12D15"/>
    <w:rsid w:val="00F13983"/>
    <w:rsid w:val="00F14E9A"/>
    <w:rsid w:val="00F15990"/>
    <w:rsid w:val="00F16626"/>
    <w:rsid w:val="00F172DF"/>
    <w:rsid w:val="00F266EB"/>
    <w:rsid w:val="00F3079C"/>
    <w:rsid w:val="00F31A87"/>
    <w:rsid w:val="00F3318E"/>
    <w:rsid w:val="00F334E2"/>
    <w:rsid w:val="00F342F0"/>
    <w:rsid w:val="00F37A43"/>
    <w:rsid w:val="00F40DB3"/>
    <w:rsid w:val="00F51500"/>
    <w:rsid w:val="00F52E10"/>
    <w:rsid w:val="00F632E7"/>
    <w:rsid w:val="00F63E81"/>
    <w:rsid w:val="00F66E32"/>
    <w:rsid w:val="00F71E38"/>
    <w:rsid w:val="00F721D8"/>
    <w:rsid w:val="00F73CB4"/>
    <w:rsid w:val="00F73E3F"/>
    <w:rsid w:val="00F83DFC"/>
    <w:rsid w:val="00F85A1F"/>
    <w:rsid w:val="00F86EFF"/>
    <w:rsid w:val="00F874D5"/>
    <w:rsid w:val="00F90C9D"/>
    <w:rsid w:val="00F9206B"/>
    <w:rsid w:val="00F9368A"/>
    <w:rsid w:val="00F93CF4"/>
    <w:rsid w:val="00F95489"/>
    <w:rsid w:val="00F97423"/>
    <w:rsid w:val="00FA7974"/>
    <w:rsid w:val="00FB0A15"/>
    <w:rsid w:val="00FB4E15"/>
    <w:rsid w:val="00FB4E45"/>
    <w:rsid w:val="00FB5B71"/>
    <w:rsid w:val="00FB6191"/>
    <w:rsid w:val="00FC1D6D"/>
    <w:rsid w:val="00FC47D3"/>
    <w:rsid w:val="00FD2EA2"/>
    <w:rsid w:val="00FD5D53"/>
    <w:rsid w:val="00FE16E9"/>
    <w:rsid w:val="00FE4104"/>
    <w:rsid w:val="00FE4735"/>
    <w:rsid w:val="00FE4A87"/>
    <w:rsid w:val="00FE74B1"/>
    <w:rsid w:val="00FF7C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2E78A"/>
  <w15:chartTrackingRefBased/>
  <w15:docId w15:val="{CB18C260-FBF8-4EE9-BF41-9DA30795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5AE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5AEC"/>
    <w:rPr>
      <w:rFonts w:ascii="Segoe UI" w:hAnsi="Segoe UI" w:cs="Segoe UI"/>
      <w:sz w:val="18"/>
      <w:szCs w:val="18"/>
    </w:rPr>
  </w:style>
  <w:style w:type="paragraph" w:styleId="Paragrafoelenco">
    <w:name w:val="List Paragraph"/>
    <w:basedOn w:val="Normale"/>
    <w:uiPriority w:val="34"/>
    <w:qFormat/>
    <w:rsid w:val="0063616C"/>
    <w:pPr>
      <w:ind w:left="720"/>
      <w:contextualSpacing/>
    </w:pPr>
  </w:style>
  <w:style w:type="character" w:styleId="Collegamentoipertestuale">
    <w:name w:val="Hyperlink"/>
    <w:basedOn w:val="Carpredefinitoparagrafo"/>
    <w:uiPriority w:val="99"/>
    <w:unhideWhenUsed/>
    <w:rsid w:val="00334752"/>
    <w:rPr>
      <w:color w:val="0000FF"/>
      <w:u w:val="single"/>
    </w:rPr>
  </w:style>
  <w:style w:type="paragraph" w:styleId="Testonormale">
    <w:name w:val="Plain Text"/>
    <w:basedOn w:val="Normale"/>
    <w:link w:val="TestonormaleCarattere"/>
    <w:uiPriority w:val="99"/>
    <w:semiHidden/>
    <w:unhideWhenUsed/>
    <w:rsid w:val="00141499"/>
    <w:pPr>
      <w:spacing w:after="0" w:line="240" w:lineRule="auto"/>
    </w:pPr>
    <w:rPr>
      <w:rFonts w:ascii="Calibri" w:eastAsia="Times New Roman" w:hAnsi="Calibri" w:cs="Times New Roman"/>
      <w:szCs w:val="21"/>
      <w:lang w:eastAsia="it-IT"/>
    </w:rPr>
  </w:style>
  <w:style w:type="character" w:customStyle="1" w:styleId="TestonormaleCarattere">
    <w:name w:val="Testo normale Carattere"/>
    <w:basedOn w:val="Carpredefinitoparagrafo"/>
    <w:link w:val="Testonormale"/>
    <w:uiPriority w:val="99"/>
    <w:semiHidden/>
    <w:rsid w:val="00141499"/>
    <w:rPr>
      <w:rFonts w:ascii="Calibri" w:eastAsia="Times New Roman" w:hAnsi="Calibri" w:cs="Times New Roman"/>
      <w:szCs w:val="21"/>
      <w:lang w:eastAsia="it-IT"/>
    </w:rPr>
  </w:style>
  <w:style w:type="paragraph" w:styleId="Rientrocorpodeltesto">
    <w:name w:val="Body Text Indent"/>
    <w:basedOn w:val="Normale"/>
    <w:link w:val="RientrocorpodeltestoCarattere"/>
    <w:uiPriority w:val="99"/>
    <w:semiHidden/>
    <w:unhideWhenUsed/>
    <w:rsid w:val="001222C4"/>
    <w:pPr>
      <w:spacing w:after="120" w:line="276" w:lineRule="auto"/>
      <w:ind w:left="283"/>
    </w:pPr>
    <w:rPr>
      <w:rFonts w:ascii="Calibri" w:eastAsia="Calibri" w:hAnsi="Calibri" w:cs="Times New Roman"/>
    </w:rPr>
  </w:style>
  <w:style w:type="character" w:customStyle="1" w:styleId="RientrocorpodeltestoCarattere">
    <w:name w:val="Rientro corpo del testo Carattere"/>
    <w:basedOn w:val="Carpredefinitoparagrafo"/>
    <w:link w:val="Rientrocorpodeltesto"/>
    <w:uiPriority w:val="99"/>
    <w:semiHidden/>
    <w:rsid w:val="001222C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6159">
      <w:bodyDiv w:val="1"/>
      <w:marLeft w:val="0"/>
      <w:marRight w:val="0"/>
      <w:marTop w:val="0"/>
      <w:marBottom w:val="0"/>
      <w:divBdr>
        <w:top w:val="none" w:sz="0" w:space="0" w:color="auto"/>
        <w:left w:val="none" w:sz="0" w:space="0" w:color="auto"/>
        <w:bottom w:val="none" w:sz="0" w:space="0" w:color="auto"/>
        <w:right w:val="none" w:sz="0" w:space="0" w:color="auto"/>
      </w:divBdr>
    </w:div>
    <w:div w:id="97530536">
      <w:bodyDiv w:val="1"/>
      <w:marLeft w:val="0"/>
      <w:marRight w:val="0"/>
      <w:marTop w:val="0"/>
      <w:marBottom w:val="0"/>
      <w:divBdr>
        <w:top w:val="none" w:sz="0" w:space="0" w:color="auto"/>
        <w:left w:val="none" w:sz="0" w:space="0" w:color="auto"/>
        <w:bottom w:val="none" w:sz="0" w:space="0" w:color="auto"/>
        <w:right w:val="none" w:sz="0" w:space="0" w:color="auto"/>
      </w:divBdr>
    </w:div>
    <w:div w:id="108742230">
      <w:bodyDiv w:val="1"/>
      <w:marLeft w:val="0"/>
      <w:marRight w:val="0"/>
      <w:marTop w:val="0"/>
      <w:marBottom w:val="0"/>
      <w:divBdr>
        <w:top w:val="none" w:sz="0" w:space="0" w:color="auto"/>
        <w:left w:val="none" w:sz="0" w:space="0" w:color="auto"/>
        <w:bottom w:val="none" w:sz="0" w:space="0" w:color="auto"/>
        <w:right w:val="none" w:sz="0" w:space="0" w:color="auto"/>
      </w:divBdr>
    </w:div>
    <w:div w:id="144442114">
      <w:bodyDiv w:val="1"/>
      <w:marLeft w:val="0"/>
      <w:marRight w:val="0"/>
      <w:marTop w:val="0"/>
      <w:marBottom w:val="0"/>
      <w:divBdr>
        <w:top w:val="none" w:sz="0" w:space="0" w:color="auto"/>
        <w:left w:val="none" w:sz="0" w:space="0" w:color="auto"/>
        <w:bottom w:val="none" w:sz="0" w:space="0" w:color="auto"/>
        <w:right w:val="none" w:sz="0" w:space="0" w:color="auto"/>
      </w:divBdr>
    </w:div>
    <w:div w:id="192577191">
      <w:bodyDiv w:val="1"/>
      <w:marLeft w:val="0"/>
      <w:marRight w:val="0"/>
      <w:marTop w:val="0"/>
      <w:marBottom w:val="0"/>
      <w:divBdr>
        <w:top w:val="none" w:sz="0" w:space="0" w:color="auto"/>
        <w:left w:val="none" w:sz="0" w:space="0" w:color="auto"/>
        <w:bottom w:val="none" w:sz="0" w:space="0" w:color="auto"/>
        <w:right w:val="none" w:sz="0" w:space="0" w:color="auto"/>
      </w:divBdr>
    </w:div>
    <w:div w:id="233131048">
      <w:bodyDiv w:val="1"/>
      <w:marLeft w:val="0"/>
      <w:marRight w:val="0"/>
      <w:marTop w:val="0"/>
      <w:marBottom w:val="0"/>
      <w:divBdr>
        <w:top w:val="none" w:sz="0" w:space="0" w:color="auto"/>
        <w:left w:val="none" w:sz="0" w:space="0" w:color="auto"/>
        <w:bottom w:val="none" w:sz="0" w:space="0" w:color="auto"/>
        <w:right w:val="none" w:sz="0" w:space="0" w:color="auto"/>
      </w:divBdr>
    </w:div>
    <w:div w:id="260143111">
      <w:bodyDiv w:val="1"/>
      <w:marLeft w:val="0"/>
      <w:marRight w:val="0"/>
      <w:marTop w:val="0"/>
      <w:marBottom w:val="0"/>
      <w:divBdr>
        <w:top w:val="none" w:sz="0" w:space="0" w:color="auto"/>
        <w:left w:val="none" w:sz="0" w:space="0" w:color="auto"/>
        <w:bottom w:val="none" w:sz="0" w:space="0" w:color="auto"/>
        <w:right w:val="none" w:sz="0" w:space="0" w:color="auto"/>
      </w:divBdr>
    </w:div>
    <w:div w:id="313531454">
      <w:bodyDiv w:val="1"/>
      <w:marLeft w:val="0"/>
      <w:marRight w:val="0"/>
      <w:marTop w:val="0"/>
      <w:marBottom w:val="0"/>
      <w:divBdr>
        <w:top w:val="none" w:sz="0" w:space="0" w:color="auto"/>
        <w:left w:val="none" w:sz="0" w:space="0" w:color="auto"/>
        <w:bottom w:val="none" w:sz="0" w:space="0" w:color="auto"/>
        <w:right w:val="none" w:sz="0" w:space="0" w:color="auto"/>
      </w:divBdr>
    </w:div>
    <w:div w:id="318966247">
      <w:bodyDiv w:val="1"/>
      <w:marLeft w:val="0"/>
      <w:marRight w:val="0"/>
      <w:marTop w:val="0"/>
      <w:marBottom w:val="0"/>
      <w:divBdr>
        <w:top w:val="none" w:sz="0" w:space="0" w:color="auto"/>
        <w:left w:val="none" w:sz="0" w:space="0" w:color="auto"/>
        <w:bottom w:val="none" w:sz="0" w:space="0" w:color="auto"/>
        <w:right w:val="none" w:sz="0" w:space="0" w:color="auto"/>
      </w:divBdr>
    </w:div>
    <w:div w:id="424573883">
      <w:bodyDiv w:val="1"/>
      <w:marLeft w:val="0"/>
      <w:marRight w:val="0"/>
      <w:marTop w:val="0"/>
      <w:marBottom w:val="0"/>
      <w:divBdr>
        <w:top w:val="none" w:sz="0" w:space="0" w:color="auto"/>
        <w:left w:val="none" w:sz="0" w:space="0" w:color="auto"/>
        <w:bottom w:val="none" w:sz="0" w:space="0" w:color="auto"/>
        <w:right w:val="none" w:sz="0" w:space="0" w:color="auto"/>
      </w:divBdr>
    </w:div>
    <w:div w:id="442580348">
      <w:bodyDiv w:val="1"/>
      <w:marLeft w:val="0"/>
      <w:marRight w:val="0"/>
      <w:marTop w:val="0"/>
      <w:marBottom w:val="0"/>
      <w:divBdr>
        <w:top w:val="none" w:sz="0" w:space="0" w:color="auto"/>
        <w:left w:val="none" w:sz="0" w:space="0" w:color="auto"/>
        <w:bottom w:val="none" w:sz="0" w:space="0" w:color="auto"/>
        <w:right w:val="none" w:sz="0" w:space="0" w:color="auto"/>
      </w:divBdr>
    </w:div>
    <w:div w:id="491020647">
      <w:bodyDiv w:val="1"/>
      <w:marLeft w:val="0"/>
      <w:marRight w:val="0"/>
      <w:marTop w:val="0"/>
      <w:marBottom w:val="0"/>
      <w:divBdr>
        <w:top w:val="none" w:sz="0" w:space="0" w:color="auto"/>
        <w:left w:val="none" w:sz="0" w:space="0" w:color="auto"/>
        <w:bottom w:val="none" w:sz="0" w:space="0" w:color="auto"/>
        <w:right w:val="none" w:sz="0" w:space="0" w:color="auto"/>
      </w:divBdr>
    </w:div>
    <w:div w:id="605427590">
      <w:bodyDiv w:val="1"/>
      <w:marLeft w:val="0"/>
      <w:marRight w:val="0"/>
      <w:marTop w:val="0"/>
      <w:marBottom w:val="0"/>
      <w:divBdr>
        <w:top w:val="none" w:sz="0" w:space="0" w:color="auto"/>
        <w:left w:val="none" w:sz="0" w:space="0" w:color="auto"/>
        <w:bottom w:val="none" w:sz="0" w:space="0" w:color="auto"/>
        <w:right w:val="none" w:sz="0" w:space="0" w:color="auto"/>
      </w:divBdr>
    </w:div>
    <w:div w:id="607079138">
      <w:bodyDiv w:val="1"/>
      <w:marLeft w:val="0"/>
      <w:marRight w:val="0"/>
      <w:marTop w:val="0"/>
      <w:marBottom w:val="0"/>
      <w:divBdr>
        <w:top w:val="none" w:sz="0" w:space="0" w:color="auto"/>
        <w:left w:val="none" w:sz="0" w:space="0" w:color="auto"/>
        <w:bottom w:val="none" w:sz="0" w:space="0" w:color="auto"/>
        <w:right w:val="none" w:sz="0" w:space="0" w:color="auto"/>
      </w:divBdr>
    </w:div>
    <w:div w:id="738752412">
      <w:bodyDiv w:val="1"/>
      <w:marLeft w:val="0"/>
      <w:marRight w:val="0"/>
      <w:marTop w:val="0"/>
      <w:marBottom w:val="0"/>
      <w:divBdr>
        <w:top w:val="none" w:sz="0" w:space="0" w:color="auto"/>
        <w:left w:val="none" w:sz="0" w:space="0" w:color="auto"/>
        <w:bottom w:val="none" w:sz="0" w:space="0" w:color="auto"/>
        <w:right w:val="none" w:sz="0" w:space="0" w:color="auto"/>
      </w:divBdr>
    </w:div>
    <w:div w:id="740325487">
      <w:bodyDiv w:val="1"/>
      <w:marLeft w:val="0"/>
      <w:marRight w:val="0"/>
      <w:marTop w:val="0"/>
      <w:marBottom w:val="0"/>
      <w:divBdr>
        <w:top w:val="none" w:sz="0" w:space="0" w:color="auto"/>
        <w:left w:val="none" w:sz="0" w:space="0" w:color="auto"/>
        <w:bottom w:val="none" w:sz="0" w:space="0" w:color="auto"/>
        <w:right w:val="none" w:sz="0" w:space="0" w:color="auto"/>
      </w:divBdr>
    </w:div>
    <w:div w:id="771827479">
      <w:bodyDiv w:val="1"/>
      <w:marLeft w:val="0"/>
      <w:marRight w:val="0"/>
      <w:marTop w:val="0"/>
      <w:marBottom w:val="0"/>
      <w:divBdr>
        <w:top w:val="none" w:sz="0" w:space="0" w:color="auto"/>
        <w:left w:val="none" w:sz="0" w:space="0" w:color="auto"/>
        <w:bottom w:val="none" w:sz="0" w:space="0" w:color="auto"/>
        <w:right w:val="none" w:sz="0" w:space="0" w:color="auto"/>
      </w:divBdr>
    </w:div>
    <w:div w:id="884172013">
      <w:bodyDiv w:val="1"/>
      <w:marLeft w:val="0"/>
      <w:marRight w:val="0"/>
      <w:marTop w:val="0"/>
      <w:marBottom w:val="0"/>
      <w:divBdr>
        <w:top w:val="none" w:sz="0" w:space="0" w:color="auto"/>
        <w:left w:val="none" w:sz="0" w:space="0" w:color="auto"/>
        <w:bottom w:val="none" w:sz="0" w:space="0" w:color="auto"/>
        <w:right w:val="none" w:sz="0" w:space="0" w:color="auto"/>
      </w:divBdr>
    </w:div>
    <w:div w:id="931669285">
      <w:bodyDiv w:val="1"/>
      <w:marLeft w:val="0"/>
      <w:marRight w:val="0"/>
      <w:marTop w:val="0"/>
      <w:marBottom w:val="0"/>
      <w:divBdr>
        <w:top w:val="none" w:sz="0" w:space="0" w:color="auto"/>
        <w:left w:val="none" w:sz="0" w:space="0" w:color="auto"/>
        <w:bottom w:val="none" w:sz="0" w:space="0" w:color="auto"/>
        <w:right w:val="none" w:sz="0" w:space="0" w:color="auto"/>
      </w:divBdr>
    </w:div>
    <w:div w:id="945423512">
      <w:bodyDiv w:val="1"/>
      <w:marLeft w:val="0"/>
      <w:marRight w:val="0"/>
      <w:marTop w:val="0"/>
      <w:marBottom w:val="0"/>
      <w:divBdr>
        <w:top w:val="none" w:sz="0" w:space="0" w:color="auto"/>
        <w:left w:val="none" w:sz="0" w:space="0" w:color="auto"/>
        <w:bottom w:val="none" w:sz="0" w:space="0" w:color="auto"/>
        <w:right w:val="none" w:sz="0" w:space="0" w:color="auto"/>
      </w:divBdr>
    </w:div>
    <w:div w:id="951592304">
      <w:bodyDiv w:val="1"/>
      <w:marLeft w:val="0"/>
      <w:marRight w:val="0"/>
      <w:marTop w:val="0"/>
      <w:marBottom w:val="0"/>
      <w:divBdr>
        <w:top w:val="none" w:sz="0" w:space="0" w:color="auto"/>
        <w:left w:val="none" w:sz="0" w:space="0" w:color="auto"/>
        <w:bottom w:val="none" w:sz="0" w:space="0" w:color="auto"/>
        <w:right w:val="none" w:sz="0" w:space="0" w:color="auto"/>
      </w:divBdr>
    </w:div>
    <w:div w:id="953636773">
      <w:bodyDiv w:val="1"/>
      <w:marLeft w:val="0"/>
      <w:marRight w:val="0"/>
      <w:marTop w:val="0"/>
      <w:marBottom w:val="0"/>
      <w:divBdr>
        <w:top w:val="none" w:sz="0" w:space="0" w:color="auto"/>
        <w:left w:val="none" w:sz="0" w:space="0" w:color="auto"/>
        <w:bottom w:val="none" w:sz="0" w:space="0" w:color="auto"/>
        <w:right w:val="none" w:sz="0" w:space="0" w:color="auto"/>
      </w:divBdr>
    </w:div>
    <w:div w:id="1119689773">
      <w:bodyDiv w:val="1"/>
      <w:marLeft w:val="0"/>
      <w:marRight w:val="0"/>
      <w:marTop w:val="0"/>
      <w:marBottom w:val="0"/>
      <w:divBdr>
        <w:top w:val="none" w:sz="0" w:space="0" w:color="auto"/>
        <w:left w:val="none" w:sz="0" w:space="0" w:color="auto"/>
        <w:bottom w:val="none" w:sz="0" w:space="0" w:color="auto"/>
        <w:right w:val="none" w:sz="0" w:space="0" w:color="auto"/>
      </w:divBdr>
    </w:div>
    <w:div w:id="1296989135">
      <w:bodyDiv w:val="1"/>
      <w:marLeft w:val="0"/>
      <w:marRight w:val="0"/>
      <w:marTop w:val="0"/>
      <w:marBottom w:val="0"/>
      <w:divBdr>
        <w:top w:val="none" w:sz="0" w:space="0" w:color="auto"/>
        <w:left w:val="none" w:sz="0" w:space="0" w:color="auto"/>
        <w:bottom w:val="none" w:sz="0" w:space="0" w:color="auto"/>
        <w:right w:val="none" w:sz="0" w:space="0" w:color="auto"/>
      </w:divBdr>
    </w:div>
    <w:div w:id="1374424686">
      <w:bodyDiv w:val="1"/>
      <w:marLeft w:val="0"/>
      <w:marRight w:val="0"/>
      <w:marTop w:val="0"/>
      <w:marBottom w:val="0"/>
      <w:divBdr>
        <w:top w:val="none" w:sz="0" w:space="0" w:color="auto"/>
        <w:left w:val="none" w:sz="0" w:space="0" w:color="auto"/>
        <w:bottom w:val="none" w:sz="0" w:space="0" w:color="auto"/>
        <w:right w:val="none" w:sz="0" w:space="0" w:color="auto"/>
      </w:divBdr>
    </w:div>
    <w:div w:id="1397128549">
      <w:bodyDiv w:val="1"/>
      <w:marLeft w:val="0"/>
      <w:marRight w:val="0"/>
      <w:marTop w:val="0"/>
      <w:marBottom w:val="0"/>
      <w:divBdr>
        <w:top w:val="none" w:sz="0" w:space="0" w:color="auto"/>
        <w:left w:val="none" w:sz="0" w:space="0" w:color="auto"/>
        <w:bottom w:val="none" w:sz="0" w:space="0" w:color="auto"/>
        <w:right w:val="none" w:sz="0" w:space="0" w:color="auto"/>
      </w:divBdr>
    </w:div>
    <w:div w:id="1526409888">
      <w:bodyDiv w:val="1"/>
      <w:marLeft w:val="0"/>
      <w:marRight w:val="0"/>
      <w:marTop w:val="0"/>
      <w:marBottom w:val="0"/>
      <w:divBdr>
        <w:top w:val="none" w:sz="0" w:space="0" w:color="auto"/>
        <w:left w:val="none" w:sz="0" w:space="0" w:color="auto"/>
        <w:bottom w:val="none" w:sz="0" w:space="0" w:color="auto"/>
        <w:right w:val="none" w:sz="0" w:space="0" w:color="auto"/>
      </w:divBdr>
    </w:div>
    <w:div w:id="1638606891">
      <w:bodyDiv w:val="1"/>
      <w:marLeft w:val="0"/>
      <w:marRight w:val="0"/>
      <w:marTop w:val="0"/>
      <w:marBottom w:val="0"/>
      <w:divBdr>
        <w:top w:val="none" w:sz="0" w:space="0" w:color="auto"/>
        <w:left w:val="none" w:sz="0" w:space="0" w:color="auto"/>
        <w:bottom w:val="none" w:sz="0" w:space="0" w:color="auto"/>
        <w:right w:val="none" w:sz="0" w:space="0" w:color="auto"/>
      </w:divBdr>
    </w:div>
    <w:div w:id="1678649225">
      <w:bodyDiv w:val="1"/>
      <w:marLeft w:val="0"/>
      <w:marRight w:val="0"/>
      <w:marTop w:val="0"/>
      <w:marBottom w:val="0"/>
      <w:divBdr>
        <w:top w:val="none" w:sz="0" w:space="0" w:color="auto"/>
        <w:left w:val="none" w:sz="0" w:space="0" w:color="auto"/>
        <w:bottom w:val="none" w:sz="0" w:space="0" w:color="auto"/>
        <w:right w:val="none" w:sz="0" w:space="0" w:color="auto"/>
      </w:divBdr>
    </w:div>
    <w:div w:id="1789156701">
      <w:bodyDiv w:val="1"/>
      <w:marLeft w:val="0"/>
      <w:marRight w:val="0"/>
      <w:marTop w:val="0"/>
      <w:marBottom w:val="0"/>
      <w:divBdr>
        <w:top w:val="none" w:sz="0" w:space="0" w:color="auto"/>
        <w:left w:val="none" w:sz="0" w:space="0" w:color="auto"/>
        <w:bottom w:val="none" w:sz="0" w:space="0" w:color="auto"/>
        <w:right w:val="none" w:sz="0" w:space="0" w:color="auto"/>
      </w:divBdr>
    </w:div>
    <w:div w:id="1916233249">
      <w:bodyDiv w:val="1"/>
      <w:marLeft w:val="0"/>
      <w:marRight w:val="0"/>
      <w:marTop w:val="0"/>
      <w:marBottom w:val="0"/>
      <w:divBdr>
        <w:top w:val="none" w:sz="0" w:space="0" w:color="auto"/>
        <w:left w:val="none" w:sz="0" w:space="0" w:color="auto"/>
        <w:bottom w:val="none" w:sz="0" w:space="0" w:color="auto"/>
        <w:right w:val="none" w:sz="0" w:space="0" w:color="auto"/>
      </w:divBdr>
    </w:div>
    <w:div w:id="1946957338">
      <w:bodyDiv w:val="1"/>
      <w:marLeft w:val="0"/>
      <w:marRight w:val="0"/>
      <w:marTop w:val="0"/>
      <w:marBottom w:val="0"/>
      <w:divBdr>
        <w:top w:val="none" w:sz="0" w:space="0" w:color="auto"/>
        <w:left w:val="none" w:sz="0" w:space="0" w:color="auto"/>
        <w:bottom w:val="none" w:sz="0" w:space="0" w:color="auto"/>
        <w:right w:val="none" w:sz="0" w:space="0" w:color="auto"/>
      </w:divBdr>
    </w:div>
    <w:div w:id="2059546468">
      <w:bodyDiv w:val="1"/>
      <w:marLeft w:val="0"/>
      <w:marRight w:val="0"/>
      <w:marTop w:val="0"/>
      <w:marBottom w:val="0"/>
      <w:divBdr>
        <w:top w:val="none" w:sz="0" w:space="0" w:color="auto"/>
        <w:left w:val="none" w:sz="0" w:space="0" w:color="auto"/>
        <w:bottom w:val="none" w:sz="0" w:space="0" w:color="auto"/>
        <w:right w:val="none" w:sz="0" w:space="0" w:color="auto"/>
      </w:divBdr>
    </w:div>
    <w:div w:id="209643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56B7F-99BD-4187-A3C5-125B24563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1914</Words>
  <Characters>10912</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dc:creator>
  <cp:keywords/>
  <dc:description/>
  <cp:lastModifiedBy>soci</cp:lastModifiedBy>
  <cp:revision>8</cp:revision>
  <cp:lastPrinted>2019-09-27T13:59:00Z</cp:lastPrinted>
  <dcterms:created xsi:type="dcterms:W3CDTF">2019-09-27T10:20:00Z</dcterms:created>
  <dcterms:modified xsi:type="dcterms:W3CDTF">2019-09-27T14:56:00Z</dcterms:modified>
</cp:coreProperties>
</file>