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6C" w:rsidRDefault="003856F1" w:rsidP="00395EB2">
      <w:pPr>
        <w:spacing w:after="0" w:line="240" w:lineRule="auto"/>
        <w:rPr>
          <w:rFonts w:ascii="EasyReading" w:hAnsi="EasyReading"/>
          <w:sz w:val="24"/>
          <w:szCs w:val="24"/>
        </w:rPr>
      </w:pPr>
      <w:r w:rsidRPr="00395EB2">
        <w:rPr>
          <w:rFonts w:ascii="EasyReading" w:hAnsi="EasyReading"/>
          <w:sz w:val="24"/>
          <w:szCs w:val="24"/>
        </w:rPr>
        <w:t xml:space="preserve">COMUNICATI </w:t>
      </w:r>
      <w:r w:rsidR="00437B48">
        <w:rPr>
          <w:rFonts w:ascii="EasyReading" w:hAnsi="EasyReading"/>
          <w:sz w:val="24"/>
          <w:szCs w:val="24"/>
        </w:rPr>
        <w:t>DEL</w:t>
      </w:r>
      <w:r w:rsidR="004F62F4">
        <w:rPr>
          <w:rFonts w:ascii="EasyReading" w:hAnsi="EasyReading"/>
          <w:sz w:val="24"/>
          <w:szCs w:val="24"/>
        </w:rPr>
        <w:t xml:space="preserve"> </w:t>
      </w:r>
      <w:r w:rsidR="00DB348F">
        <w:rPr>
          <w:rFonts w:ascii="EasyReading" w:hAnsi="EasyReading"/>
          <w:sz w:val="24"/>
          <w:szCs w:val="24"/>
        </w:rPr>
        <w:t>20</w:t>
      </w:r>
      <w:r w:rsidR="00ED6035">
        <w:rPr>
          <w:rFonts w:ascii="EasyReading" w:hAnsi="EasyReading"/>
          <w:sz w:val="24"/>
          <w:szCs w:val="24"/>
        </w:rPr>
        <w:t xml:space="preserve"> SETTEMBRE</w:t>
      </w:r>
      <w:r w:rsidR="00F9206B">
        <w:rPr>
          <w:rFonts w:ascii="EasyReading" w:hAnsi="EasyReading"/>
          <w:sz w:val="24"/>
          <w:szCs w:val="24"/>
        </w:rPr>
        <w:t xml:space="preserve"> 2019</w:t>
      </w:r>
    </w:p>
    <w:p w:rsidR="00EE32D3" w:rsidRPr="00EE32D3" w:rsidRDefault="00EE32D3" w:rsidP="00EE32D3">
      <w:pPr>
        <w:spacing w:after="0" w:line="240" w:lineRule="auto"/>
        <w:jc w:val="both"/>
        <w:rPr>
          <w:rFonts w:ascii="EasyReading" w:hAnsi="EasyReading"/>
          <w:sz w:val="24"/>
          <w:szCs w:val="24"/>
        </w:rPr>
      </w:pPr>
    </w:p>
    <w:p w:rsidR="00442446" w:rsidRDefault="00442446"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Nuovo bando servizio civile con IRiFoR Torino</w:t>
      </w:r>
    </w:p>
    <w:p w:rsidR="003E4850" w:rsidRDefault="003E4850"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Incontro informatico Gruppo Giovani</w:t>
      </w:r>
    </w:p>
    <w:p w:rsidR="0034144D" w:rsidRDefault="0034144D" w:rsidP="009915BD">
      <w:pPr>
        <w:pStyle w:val="Paragrafoelenco"/>
        <w:numPr>
          <w:ilvl w:val="0"/>
          <w:numId w:val="1"/>
        </w:numPr>
        <w:spacing w:after="0" w:line="240" w:lineRule="auto"/>
        <w:jc w:val="both"/>
        <w:rPr>
          <w:rFonts w:ascii="EasyReading" w:hAnsi="EasyReading"/>
          <w:sz w:val="24"/>
          <w:szCs w:val="24"/>
        </w:rPr>
      </w:pPr>
      <w:r>
        <w:rPr>
          <w:rFonts w:ascii="EasyReading" w:hAnsi="EasyReading"/>
          <w:iCs/>
          <w:sz w:val="24"/>
          <w:szCs w:val="24"/>
        </w:rPr>
        <w:t xml:space="preserve">Proiezione </w:t>
      </w:r>
      <w:proofErr w:type="spellStart"/>
      <w:r w:rsidRPr="0034144D">
        <w:rPr>
          <w:rFonts w:ascii="EasyReading" w:hAnsi="EasyReading"/>
          <w:iCs/>
          <w:sz w:val="24"/>
          <w:szCs w:val="24"/>
        </w:rPr>
        <w:t>Audiofilm</w:t>
      </w:r>
      <w:proofErr w:type="spellEnd"/>
      <w:r w:rsidRPr="0034144D">
        <w:rPr>
          <w:rFonts w:ascii="EasyReading" w:hAnsi="EasyReading"/>
          <w:iCs/>
          <w:sz w:val="24"/>
          <w:szCs w:val="24"/>
        </w:rPr>
        <w:t xml:space="preserve"> “Il diritto di Contare”.</w:t>
      </w:r>
    </w:p>
    <w:p w:rsidR="003E4850" w:rsidRDefault="003E4850" w:rsidP="003E4850">
      <w:pPr>
        <w:pStyle w:val="Paragrafoelenco"/>
        <w:numPr>
          <w:ilvl w:val="0"/>
          <w:numId w:val="1"/>
        </w:numPr>
        <w:spacing w:after="0" w:line="240" w:lineRule="auto"/>
        <w:jc w:val="both"/>
        <w:rPr>
          <w:rFonts w:ascii="EasyReading" w:hAnsi="EasyReading"/>
          <w:sz w:val="24"/>
          <w:szCs w:val="24"/>
        </w:rPr>
      </w:pPr>
      <w:r w:rsidRPr="003E4850">
        <w:rPr>
          <w:rFonts w:ascii="EasyReading" w:hAnsi="EasyReading"/>
          <w:sz w:val="24"/>
          <w:szCs w:val="24"/>
        </w:rPr>
        <w:t>Rivista UICI/011: nuovo numero</w:t>
      </w:r>
    </w:p>
    <w:p w:rsidR="003E4850" w:rsidRDefault="003E4850" w:rsidP="003E4850">
      <w:pPr>
        <w:pStyle w:val="Paragrafoelenco"/>
        <w:numPr>
          <w:ilvl w:val="0"/>
          <w:numId w:val="1"/>
        </w:numPr>
        <w:spacing w:after="0" w:line="240" w:lineRule="auto"/>
        <w:jc w:val="both"/>
        <w:rPr>
          <w:rFonts w:ascii="EasyReading" w:hAnsi="EasyReading"/>
          <w:sz w:val="24"/>
          <w:szCs w:val="24"/>
        </w:rPr>
      </w:pPr>
      <w:r w:rsidRPr="003E4850">
        <w:rPr>
          <w:rFonts w:ascii="EasyReading" w:hAnsi="EasyReading"/>
          <w:sz w:val="24"/>
          <w:szCs w:val="24"/>
        </w:rPr>
        <w:t>Mostra “Visioni tangibili” al Circolo del Design</w:t>
      </w:r>
    </w:p>
    <w:p w:rsidR="003E4850" w:rsidRDefault="003E4850" w:rsidP="003E4850">
      <w:pPr>
        <w:pStyle w:val="Paragrafoelenco"/>
        <w:numPr>
          <w:ilvl w:val="0"/>
          <w:numId w:val="1"/>
        </w:numPr>
        <w:spacing w:after="0" w:line="240" w:lineRule="auto"/>
        <w:jc w:val="both"/>
        <w:rPr>
          <w:rFonts w:ascii="EasyReading" w:hAnsi="EasyReading"/>
          <w:sz w:val="24"/>
          <w:szCs w:val="24"/>
        </w:rPr>
      </w:pPr>
      <w:r w:rsidRPr="003E4850">
        <w:rPr>
          <w:rFonts w:ascii="EasyReading" w:hAnsi="EasyReading"/>
          <w:sz w:val="24"/>
          <w:szCs w:val="24"/>
        </w:rPr>
        <w:t xml:space="preserve">Gita </w:t>
      </w:r>
      <w:proofErr w:type="spellStart"/>
      <w:r w:rsidRPr="003E4850">
        <w:rPr>
          <w:rFonts w:ascii="EasyReading" w:hAnsi="EasyReading"/>
          <w:sz w:val="24"/>
          <w:szCs w:val="24"/>
        </w:rPr>
        <w:t>U.N.I.Vo.C</w:t>
      </w:r>
      <w:proofErr w:type="spellEnd"/>
      <w:r w:rsidRPr="003E4850">
        <w:rPr>
          <w:rFonts w:ascii="EasyReading" w:hAnsi="EasyReading"/>
          <w:sz w:val="24"/>
          <w:szCs w:val="24"/>
        </w:rPr>
        <w:t>. ad Aosta</w:t>
      </w:r>
    </w:p>
    <w:p w:rsidR="0059491D" w:rsidRDefault="0059491D"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Corsi di ginnastica adattata</w:t>
      </w:r>
    </w:p>
    <w:p w:rsidR="000F0636" w:rsidRDefault="000F0636"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Graduatorie Agenzia Piemonte Lavoro</w:t>
      </w:r>
    </w:p>
    <w:p w:rsidR="003837A3" w:rsidRDefault="003837A3"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Rappresentanze e sportelli informativi UICI Torino</w:t>
      </w:r>
    </w:p>
    <w:p w:rsidR="00BA0DB6" w:rsidRDefault="00BA0DB6"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Servizio “I miei occhi per la tua spesa”</w:t>
      </w:r>
    </w:p>
    <w:p w:rsidR="00230F5B" w:rsidRDefault="00230F5B"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Accompagnamenti </w:t>
      </w:r>
      <w:proofErr w:type="spellStart"/>
      <w:r>
        <w:rPr>
          <w:rFonts w:ascii="EasyReading" w:hAnsi="EasyReading"/>
          <w:sz w:val="24"/>
          <w:szCs w:val="24"/>
        </w:rPr>
        <w:t>UNIVoC</w:t>
      </w:r>
      <w:proofErr w:type="spellEnd"/>
      <w:r w:rsidR="00233432">
        <w:rPr>
          <w:rFonts w:ascii="EasyReading" w:hAnsi="EasyReading"/>
          <w:sz w:val="24"/>
          <w:szCs w:val="24"/>
        </w:rPr>
        <w:t xml:space="preserve"> </w:t>
      </w:r>
    </w:p>
    <w:p w:rsidR="00281D12"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 xml:space="preserve">Comitato pari opportunità e associazione </w:t>
      </w:r>
      <w:proofErr w:type="spellStart"/>
      <w:r w:rsidRPr="00395EB2">
        <w:rPr>
          <w:rFonts w:ascii="EasyReading" w:hAnsi="EasyReading"/>
          <w:sz w:val="24"/>
          <w:szCs w:val="24"/>
        </w:rPr>
        <w:t>Verba</w:t>
      </w:r>
      <w:proofErr w:type="spellEnd"/>
    </w:p>
    <w:p w:rsidR="00A37F97"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Presenze dei responsabili dei Comitati UICI Torino</w:t>
      </w:r>
    </w:p>
    <w:p w:rsidR="00A37F97"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Sportello legale</w:t>
      </w:r>
    </w:p>
    <w:p w:rsidR="00A37F97"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Mail "</w:t>
      </w:r>
      <w:proofErr w:type="spellStart"/>
      <w:r w:rsidRPr="00395EB2">
        <w:rPr>
          <w:rFonts w:ascii="EasyReading" w:hAnsi="EasyReading"/>
          <w:sz w:val="24"/>
          <w:szCs w:val="24"/>
        </w:rPr>
        <w:t>dilloalpresidente</w:t>
      </w:r>
      <w:proofErr w:type="spellEnd"/>
      <w:r w:rsidRPr="00395EB2">
        <w:rPr>
          <w:rFonts w:ascii="EasyReading" w:hAnsi="EasyReading"/>
          <w:sz w:val="24"/>
          <w:szCs w:val="24"/>
        </w:rPr>
        <w:t>": un prezioso strumento di dialogo</w:t>
      </w:r>
    </w:p>
    <w:p w:rsidR="00F85A1F" w:rsidRDefault="00F85A1F"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Calendario delle attività del Circolo dell’Amicizia tra Ciechi e Vedenti</w:t>
      </w:r>
    </w:p>
    <w:p w:rsidR="0037353B" w:rsidRDefault="0037353B" w:rsidP="0037353B">
      <w:pPr>
        <w:spacing w:after="0" w:line="240" w:lineRule="auto"/>
        <w:jc w:val="both"/>
        <w:rPr>
          <w:rFonts w:ascii="EasyReading" w:hAnsi="EasyReading"/>
          <w:iCs/>
          <w:sz w:val="24"/>
          <w:szCs w:val="24"/>
        </w:rPr>
      </w:pPr>
    </w:p>
    <w:p w:rsidR="00F37A43" w:rsidRPr="00D00DB8" w:rsidRDefault="00F37A43" w:rsidP="00F37A43">
      <w:pPr>
        <w:spacing w:after="0" w:line="240" w:lineRule="auto"/>
        <w:jc w:val="center"/>
        <w:rPr>
          <w:rFonts w:ascii="EasyReading" w:hAnsi="EasyReading"/>
          <w:b/>
          <w:iCs/>
          <w:sz w:val="24"/>
          <w:szCs w:val="24"/>
        </w:rPr>
      </w:pPr>
      <w:r w:rsidRPr="00D00DB8">
        <w:rPr>
          <w:rFonts w:ascii="EasyReading" w:hAnsi="EasyReading"/>
          <w:b/>
          <w:iCs/>
          <w:sz w:val="24"/>
          <w:szCs w:val="24"/>
        </w:rPr>
        <w:t xml:space="preserve">Nuovo bando servizio civile con </w:t>
      </w:r>
      <w:proofErr w:type="spellStart"/>
      <w:r w:rsidRPr="00D00DB8">
        <w:rPr>
          <w:rFonts w:ascii="EasyReading" w:hAnsi="EasyReading"/>
          <w:b/>
          <w:iCs/>
          <w:sz w:val="24"/>
          <w:szCs w:val="24"/>
        </w:rPr>
        <w:t>I.Ri.Fo.R</w:t>
      </w:r>
      <w:proofErr w:type="spellEnd"/>
      <w:r w:rsidRPr="00D00DB8">
        <w:rPr>
          <w:rFonts w:ascii="EasyReading" w:hAnsi="EasyReading"/>
          <w:b/>
          <w:iCs/>
          <w:sz w:val="24"/>
          <w:szCs w:val="24"/>
        </w:rPr>
        <w:t>. Torino</w:t>
      </w:r>
    </w:p>
    <w:p w:rsidR="00F37A43" w:rsidRPr="00D00DB8" w:rsidRDefault="00F37A43" w:rsidP="00F37A43">
      <w:pPr>
        <w:spacing w:after="0" w:line="240" w:lineRule="auto"/>
        <w:jc w:val="both"/>
        <w:rPr>
          <w:rFonts w:ascii="EasyReading" w:hAnsi="EasyReading"/>
          <w:iCs/>
          <w:sz w:val="24"/>
          <w:szCs w:val="24"/>
        </w:rPr>
      </w:pPr>
      <w:r w:rsidRPr="00D00DB8">
        <w:rPr>
          <w:rFonts w:ascii="EasyReading" w:hAnsi="EasyReading"/>
          <w:iCs/>
          <w:sz w:val="24"/>
          <w:szCs w:val="24"/>
        </w:rPr>
        <w:t>L’</w:t>
      </w:r>
      <w:proofErr w:type="spellStart"/>
      <w:r w:rsidRPr="00D00DB8">
        <w:rPr>
          <w:rFonts w:ascii="EasyReading" w:hAnsi="EasyReading"/>
          <w:iCs/>
          <w:sz w:val="24"/>
          <w:szCs w:val="24"/>
        </w:rPr>
        <w:t>I.Ri.Fo.R</w:t>
      </w:r>
      <w:proofErr w:type="spellEnd"/>
      <w:r w:rsidRPr="00D00DB8">
        <w:rPr>
          <w:rFonts w:ascii="EasyReading" w:hAnsi="EasyReading"/>
          <w:iCs/>
          <w:sz w:val="24"/>
          <w:szCs w:val="24"/>
        </w:rPr>
        <w:t xml:space="preserve">. – Istituto per la Ricerca, la Formazione e la Riabilitazione - di Torino cerca volontari che vogliano svolgere il Servizio Civile Universale nell’associazione, impegnata da sempre a fianco delle persone con disabilità visiva, per favorirne la piena integrazione nel tessuto sociale. </w:t>
      </w:r>
      <w:proofErr w:type="gramStart"/>
      <w:r w:rsidRPr="00D00DB8">
        <w:rPr>
          <w:rFonts w:ascii="EasyReading" w:hAnsi="EasyReading"/>
          <w:iCs/>
          <w:sz w:val="24"/>
          <w:szCs w:val="24"/>
        </w:rPr>
        <w:t>E’</w:t>
      </w:r>
      <w:proofErr w:type="gramEnd"/>
      <w:r w:rsidRPr="00D00DB8">
        <w:rPr>
          <w:rFonts w:ascii="EasyReading" w:hAnsi="EasyReading"/>
          <w:iCs/>
          <w:sz w:val="24"/>
          <w:szCs w:val="24"/>
        </w:rPr>
        <w:t xml:space="preserve"> stato pubblicato il bando relativo al progetto “Vedendo oltre il limite” per l’individuazione di sei volontari che prenderanno servizio nei prossimi mesi. Si tratta di un’occasione unica, di crescita e di incontro, rivolta a ragazzi e ragazze tra i 18 e i 28 anni. Il termine per la presentazione delle candidature scade alle ore 14 del 10 ottobre. Sul nostro sito internet www.uictorino.it sono pubblicate la sintesi del progetto e le istruzioni per candidarsi.</w:t>
      </w:r>
    </w:p>
    <w:p w:rsidR="00F37A43" w:rsidRDefault="00F37A43" w:rsidP="00F37A43">
      <w:pPr>
        <w:spacing w:after="0" w:line="240" w:lineRule="auto"/>
        <w:jc w:val="both"/>
        <w:rPr>
          <w:rFonts w:ascii="EasyReading" w:hAnsi="EasyReading"/>
          <w:iCs/>
          <w:sz w:val="24"/>
          <w:szCs w:val="24"/>
        </w:rPr>
      </w:pPr>
    </w:p>
    <w:p w:rsidR="00F37A43" w:rsidRPr="004A3ED4" w:rsidRDefault="00646D7F" w:rsidP="00646D7F">
      <w:pPr>
        <w:spacing w:after="0" w:line="240" w:lineRule="auto"/>
        <w:jc w:val="center"/>
        <w:rPr>
          <w:rFonts w:ascii="EasyReading" w:hAnsi="EasyReading"/>
          <w:b/>
          <w:iCs/>
          <w:sz w:val="24"/>
          <w:szCs w:val="24"/>
        </w:rPr>
      </w:pPr>
      <w:r w:rsidRPr="004A3ED4">
        <w:rPr>
          <w:rFonts w:ascii="EasyReading" w:hAnsi="EasyReading"/>
          <w:b/>
          <w:iCs/>
          <w:sz w:val="24"/>
          <w:szCs w:val="24"/>
        </w:rPr>
        <w:t xml:space="preserve">Incontro </w:t>
      </w:r>
      <w:r w:rsidR="004A3ED4" w:rsidRPr="004A3ED4">
        <w:rPr>
          <w:rFonts w:ascii="EasyReading" w:hAnsi="EasyReading"/>
          <w:b/>
          <w:iCs/>
          <w:sz w:val="24"/>
          <w:szCs w:val="24"/>
        </w:rPr>
        <w:t xml:space="preserve">informatico </w:t>
      </w:r>
      <w:r w:rsidRPr="004A3ED4">
        <w:rPr>
          <w:rFonts w:ascii="EasyReading" w:hAnsi="EasyReading"/>
          <w:b/>
          <w:iCs/>
          <w:sz w:val="24"/>
          <w:szCs w:val="24"/>
        </w:rPr>
        <w:t>Gruppo Giovani</w:t>
      </w:r>
    </w:p>
    <w:p w:rsidR="00F37A43" w:rsidRPr="00F37A43" w:rsidRDefault="003F6F42" w:rsidP="00F37A43">
      <w:pPr>
        <w:spacing w:after="0" w:line="240" w:lineRule="auto"/>
        <w:jc w:val="both"/>
        <w:rPr>
          <w:rFonts w:ascii="EasyReading" w:hAnsi="EasyReading"/>
          <w:iCs/>
          <w:sz w:val="24"/>
          <w:szCs w:val="24"/>
        </w:rPr>
      </w:pPr>
      <w:r>
        <w:rPr>
          <w:rFonts w:ascii="EasyReading" w:hAnsi="EasyReading"/>
          <w:iCs/>
          <w:sz w:val="24"/>
          <w:szCs w:val="24"/>
        </w:rPr>
        <w:t xml:space="preserve">Il giorno </w:t>
      </w:r>
      <w:r w:rsidR="00F37A43" w:rsidRPr="00F37A43">
        <w:rPr>
          <w:rFonts w:ascii="EasyReading" w:hAnsi="EasyReading"/>
          <w:iCs/>
          <w:sz w:val="24"/>
          <w:szCs w:val="24"/>
        </w:rPr>
        <w:t>3</w:t>
      </w:r>
      <w:r>
        <w:rPr>
          <w:rFonts w:ascii="EasyReading" w:hAnsi="EasyReading"/>
          <w:iCs/>
          <w:sz w:val="24"/>
          <w:szCs w:val="24"/>
        </w:rPr>
        <w:t xml:space="preserve"> ottobre</w:t>
      </w:r>
      <w:r w:rsidR="00F37A43" w:rsidRPr="00F37A43">
        <w:rPr>
          <w:rFonts w:ascii="EasyReading" w:hAnsi="EasyReading"/>
          <w:iCs/>
          <w:sz w:val="24"/>
          <w:szCs w:val="24"/>
        </w:rPr>
        <w:t xml:space="preserve"> </w:t>
      </w:r>
      <w:r>
        <w:rPr>
          <w:rFonts w:ascii="EasyReading" w:hAnsi="EasyReading"/>
          <w:iCs/>
          <w:sz w:val="24"/>
          <w:szCs w:val="24"/>
        </w:rPr>
        <w:t>a partire dalle ore 17.30</w:t>
      </w:r>
      <w:r w:rsidR="00F37A43" w:rsidRPr="00F37A43">
        <w:rPr>
          <w:rFonts w:ascii="EasyReading" w:hAnsi="EasyReading"/>
          <w:iCs/>
          <w:sz w:val="24"/>
          <w:szCs w:val="24"/>
        </w:rPr>
        <w:t xml:space="preserve"> il comitato giovani organizza un incontro rivolto a tutti i soci di età</w:t>
      </w:r>
      <w:r>
        <w:rPr>
          <w:rFonts w:ascii="EasyReading" w:hAnsi="EasyReading"/>
          <w:iCs/>
          <w:sz w:val="24"/>
          <w:szCs w:val="24"/>
        </w:rPr>
        <w:t xml:space="preserve"> compresa fra i 18 e i 35 anni d</w:t>
      </w:r>
      <w:r w:rsidR="00F37A43" w:rsidRPr="00F37A43">
        <w:rPr>
          <w:rFonts w:ascii="EasyReading" w:hAnsi="EasyReading"/>
          <w:iCs/>
          <w:sz w:val="24"/>
          <w:szCs w:val="24"/>
        </w:rPr>
        <w:t>urante il quale il consigliere sezionale e referente del comitato medesimo</w:t>
      </w:r>
      <w:r>
        <w:rPr>
          <w:rFonts w:ascii="EasyReading" w:hAnsi="EasyReading"/>
          <w:iCs/>
          <w:sz w:val="24"/>
          <w:szCs w:val="24"/>
        </w:rPr>
        <w:t>,</w:t>
      </w:r>
      <w:r w:rsidR="00F37A43" w:rsidRPr="00F37A43">
        <w:rPr>
          <w:rFonts w:ascii="EasyReading" w:hAnsi="EasyReading"/>
          <w:iCs/>
          <w:sz w:val="24"/>
          <w:szCs w:val="24"/>
        </w:rPr>
        <w:t xml:space="preserve"> Alessio Lenzi</w:t>
      </w:r>
      <w:r>
        <w:rPr>
          <w:rFonts w:ascii="EasyReading" w:hAnsi="EasyReading"/>
          <w:iCs/>
          <w:sz w:val="24"/>
          <w:szCs w:val="24"/>
        </w:rPr>
        <w:t>,</w:t>
      </w:r>
      <w:r w:rsidR="00F37A43" w:rsidRPr="00F37A43">
        <w:rPr>
          <w:rFonts w:ascii="EasyReading" w:hAnsi="EasyReading"/>
          <w:iCs/>
          <w:sz w:val="24"/>
          <w:szCs w:val="24"/>
        </w:rPr>
        <w:t xml:space="preserve"> metterà a disposizione le proprie competenze nel settore informatico, in particolare per quanto riguarda il commercio elettronico. Questa sarà la giusta occasione per rispondere a tutte le </w:t>
      </w:r>
      <w:r w:rsidR="00F37A43" w:rsidRPr="00F37A43">
        <w:rPr>
          <w:rFonts w:ascii="EasyReading" w:hAnsi="EasyReading"/>
          <w:iCs/>
          <w:sz w:val="24"/>
          <w:szCs w:val="24"/>
        </w:rPr>
        <w:lastRenderedPageBreak/>
        <w:t xml:space="preserve">domande in materia di accessibilità su questo argomento </w:t>
      </w:r>
      <w:r>
        <w:rPr>
          <w:rFonts w:ascii="EasyReading" w:hAnsi="EasyReading"/>
          <w:iCs/>
          <w:sz w:val="24"/>
          <w:szCs w:val="24"/>
        </w:rPr>
        <w:t>e</w:t>
      </w:r>
      <w:r w:rsidR="00F37A43" w:rsidRPr="00F37A43">
        <w:rPr>
          <w:rFonts w:ascii="EasyReading" w:hAnsi="EasyReading"/>
          <w:iCs/>
          <w:sz w:val="24"/>
          <w:szCs w:val="24"/>
        </w:rPr>
        <w:t xml:space="preserve"> a proposito di sicurezza durante gli acquisti online. Vi aspettiamo numerosi.</w:t>
      </w:r>
    </w:p>
    <w:p w:rsidR="00F37A43" w:rsidRDefault="00F37A43" w:rsidP="00F37A43">
      <w:pPr>
        <w:spacing w:after="0" w:line="240" w:lineRule="auto"/>
        <w:jc w:val="center"/>
        <w:rPr>
          <w:rFonts w:ascii="EasyReading" w:hAnsi="EasyReading"/>
          <w:b/>
          <w:iCs/>
          <w:sz w:val="24"/>
          <w:szCs w:val="24"/>
        </w:rPr>
      </w:pPr>
    </w:p>
    <w:p w:rsidR="0034144D" w:rsidRPr="0034144D" w:rsidRDefault="0034144D" w:rsidP="0034144D">
      <w:pPr>
        <w:spacing w:after="0" w:line="240" w:lineRule="auto"/>
        <w:jc w:val="center"/>
        <w:rPr>
          <w:rFonts w:ascii="EasyReading" w:hAnsi="EasyReading"/>
          <w:b/>
          <w:iCs/>
          <w:sz w:val="24"/>
          <w:szCs w:val="24"/>
        </w:rPr>
      </w:pPr>
      <w:r w:rsidRPr="0034144D">
        <w:rPr>
          <w:rFonts w:ascii="EasyReading" w:hAnsi="EasyReading"/>
          <w:b/>
          <w:iCs/>
          <w:sz w:val="24"/>
          <w:szCs w:val="24"/>
        </w:rPr>
        <w:t xml:space="preserve">Proiezione </w:t>
      </w:r>
      <w:proofErr w:type="spellStart"/>
      <w:r w:rsidRPr="0034144D">
        <w:rPr>
          <w:rFonts w:ascii="EasyReading" w:hAnsi="EasyReading"/>
          <w:b/>
          <w:iCs/>
          <w:sz w:val="24"/>
          <w:szCs w:val="24"/>
        </w:rPr>
        <w:t>Audiofilm</w:t>
      </w:r>
      <w:proofErr w:type="spellEnd"/>
      <w:r w:rsidRPr="0034144D">
        <w:rPr>
          <w:rFonts w:ascii="EasyReading" w:hAnsi="EasyReading"/>
          <w:b/>
          <w:iCs/>
          <w:sz w:val="24"/>
          <w:szCs w:val="24"/>
        </w:rPr>
        <w:t xml:space="preserve"> “Il diritto di Contare”</w:t>
      </w:r>
    </w:p>
    <w:p w:rsidR="0034144D" w:rsidRPr="0034144D" w:rsidRDefault="0034144D" w:rsidP="0034144D">
      <w:pPr>
        <w:spacing w:after="0" w:line="240" w:lineRule="auto"/>
        <w:jc w:val="both"/>
        <w:rPr>
          <w:rFonts w:ascii="EasyReading" w:hAnsi="EasyReading"/>
          <w:iCs/>
          <w:sz w:val="24"/>
          <w:szCs w:val="24"/>
        </w:rPr>
      </w:pPr>
      <w:r w:rsidRPr="0034144D">
        <w:rPr>
          <w:rFonts w:ascii="EasyReading" w:hAnsi="EasyReading"/>
          <w:iCs/>
          <w:sz w:val="24"/>
          <w:szCs w:val="24"/>
        </w:rPr>
        <w:t>Nell’ambito del progetto Insieme per un sorriso, l’IRI</w:t>
      </w:r>
      <w:r>
        <w:rPr>
          <w:rFonts w:ascii="EasyReading" w:hAnsi="EasyReading"/>
          <w:iCs/>
          <w:sz w:val="24"/>
          <w:szCs w:val="24"/>
        </w:rPr>
        <w:t xml:space="preserve">FOR ha organizzato per giovedì </w:t>
      </w:r>
      <w:r w:rsidRPr="0034144D">
        <w:rPr>
          <w:rFonts w:ascii="EasyReading" w:hAnsi="EasyReading"/>
          <w:iCs/>
          <w:sz w:val="24"/>
          <w:szCs w:val="24"/>
        </w:rPr>
        <w:t xml:space="preserve">3 ottobre 2019 un incontro, alle h. 15.00 presso la sede di Corso Vittorio Emanuele II, </w:t>
      </w:r>
      <w:proofErr w:type="gramStart"/>
      <w:r w:rsidRPr="0034144D">
        <w:rPr>
          <w:rFonts w:ascii="EasyReading" w:hAnsi="EasyReading"/>
          <w:iCs/>
          <w:sz w:val="24"/>
          <w:szCs w:val="24"/>
        </w:rPr>
        <w:t>63,  per</w:t>
      </w:r>
      <w:proofErr w:type="gramEnd"/>
      <w:r w:rsidRPr="0034144D">
        <w:rPr>
          <w:rFonts w:ascii="EasyReading" w:hAnsi="EasyReading"/>
          <w:iCs/>
          <w:sz w:val="24"/>
          <w:szCs w:val="24"/>
        </w:rPr>
        <w:t xml:space="preserve"> insieme assistere all’</w:t>
      </w:r>
      <w:proofErr w:type="spellStart"/>
      <w:r w:rsidRPr="0034144D">
        <w:rPr>
          <w:rFonts w:ascii="EasyReading" w:hAnsi="EasyReading"/>
          <w:iCs/>
          <w:sz w:val="24"/>
          <w:szCs w:val="24"/>
        </w:rPr>
        <w:t>Audiofilm</w:t>
      </w:r>
      <w:proofErr w:type="spellEnd"/>
      <w:r w:rsidRPr="0034144D">
        <w:rPr>
          <w:rFonts w:ascii="EasyReading" w:hAnsi="EasyReading"/>
          <w:iCs/>
          <w:sz w:val="24"/>
          <w:szCs w:val="24"/>
        </w:rPr>
        <w:t xml:space="preserve"> “Il diritto di Contare”. La vera storia di tre scienziate afro-americane che hanno rivoluzionato gli studi della NASA.</w:t>
      </w:r>
    </w:p>
    <w:p w:rsidR="0034144D" w:rsidRPr="0034144D" w:rsidRDefault="0034144D" w:rsidP="0034144D">
      <w:pPr>
        <w:spacing w:after="0" w:line="240" w:lineRule="auto"/>
        <w:jc w:val="both"/>
        <w:rPr>
          <w:rFonts w:ascii="EasyReading" w:hAnsi="EasyReading"/>
          <w:iCs/>
          <w:sz w:val="24"/>
          <w:szCs w:val="24"/>
        </w:rPr>
      </w:pPr>
      <w:r w:rsidRPr="0034144D">
        <w:rPr>
          <w:rFonts w:ascii="EasyReading" w:hAnsi="EasyReading"/>
          <w:iCs/>
          <w:sz w:val="24"/>
          <w:szCs w:val="24"/>
        </w:rPr>
        <w:t>A conclusione dell’</w:t>
      </w:r>
      <w:proofErr w:type="spellStart"/>
      <w:r w:rsidRPr="0034144D">
        <w:rPr>
          <w:rFonts w:ascii="EasyReading" w:hAnsi="EasyReading"/>
          <w:iCs/>
          <w:sz w:val="24"/>
          <w:szCs w:val="24"/>
        </w:rPr>
        <w:t>audiofilm</w:t>
      </w:r>
      <w:proofErr w:type="spellEnd"/>
      <w:r w:rsidRPr="0034144D">
        <w:rPr>
          <w:rFonts w:ascii="EasyReading" w:hAnsi="EasyReading"/>
          <w:iCs/>
          <w:sz w:val="24"/>
          <w:szCs w:val="24"/>
        </w:rPr>
        <w:t xml:space="preserve"> rinfresco con aperitivo. L’attività è gratuita, ma è gradita una conferma di partecipazione entro martedì 01 ottobre 2019 telefonando al </w:t>
      </w:r>
      <w:r>
        <w:rPr>
          <w:rFonts w:ascii="EasyReading" w:hAnsi="EasyReading"/>
          <w:iCs/>
          <w:sz w:val="24"/>
          <w:szCs w:val="24"/>
        </w:rPr>
        <w:t xml:space="preserve">numero </w:t>
      </w:r>
      <w:r w:rsidRPr="0034144D">
        <w:rPr>
          <w:rFonts w:ascii="EasyReading" w:hAnsi="EasyReading"/>
          <w:iCs/>
          <w:sz w:val="24"/>
          <w:szCs w:val="24"/>
        </w:rPr>
        <w:t>0</w:t>
      </w:r>
      <w:r>
        <w:rPr>
          <w:rFonts w:ascii="EasyReading" w:hAnsi="EasyReading"/>
          <w:iCs/>
          <w:sz w:val="24"/>
          <w:szCs w:val="24"/>
        </w:rPr>
        <w:t>1</w:t>
      </w:r>
      <w:r w:rsidRPr="0034144D">
        <w:rPr>
          <w:rFonts w:ascii="EasyReading" w:hAnsi="EasyReading"/>
          <w:iCs/>
          <w:sz w:val="24"/>
          <w:szCs w:val="24"/>
        </w:rPr>
        <w:t>1535567.</w:t>
      </w:r>
    </w:p>
    <w:p w:rsidR="0034144D" w:rsidRDefault="0034144D" w:rsidP="00F37A43">
      <w:pPr>
        <w:spacing w:after="0" w:line="240" w:lineRule="auto"/>
        <w:jc w:val="center"/>
        <w:rPr>
          <w:rFonts w:ascii="EasyReading" w:hAnsi="EasyReading"/>
          <w:b/>
          <w:iCs/>
          <w:sz w:val="24"/>
          <w:szCs w:val="24"/>
        </w:rPr>
      </w:pPr>
    </w:p>
    <w:p w:rsidR="00F37A43" w:rsidRPr="00F37A43" w:rsidRDefault="00F37A43" w:rsidP="00F37A43">
      <w:pPr>
        <w:spacing w:after="0" w:line="240" w:lineRule="auto"/>
        <w:jc w:val="center"/>
        <w:rPr>
          <w:rFonts w:ascii="EasyReading" w:hAnsi="EasyReading"/>
          <w:b/>
          <w:iCs/>
          <w:sz w:val="24"/>
          <w:szCs w:val="24"/>
        </w:rPr>
      </w:pPr>
      <w:r w:rsidRPr="00F37A43">
        <w:rPr>
          <w:rFonts w:ascii="EasyReading" w:hAnsi="EasyReading"/>
          <w:b/>
          <w:iCs/>
          <w:sz w:val="24"/>
          <w:szCs w:val="24"/>
        </w:rPr>
        <w:t>Rivista UICI/011: nuovo numero</w:t>
      </w:r>
    </w:p>
    <w:p w:rsidR="00F37A43" w:rsidRPr="00F37A43" w:rsidRDefault="00F37A43" w:rsidP="00F37A43">
      <w:pPr>
        <w:spacing w:after="0" w:line="240" w:lineRule="auto"/>
        <w:jc w:val="both"/>
        <w:rPr>
          <w:rFonts w:ascii="EasyReading" w:hAnsi="EasyReading"/>
          <w:iCs/>
          <w:sz w:val="24"/>
          <w:szCs w:val="24"/>
        </w:rPr>
      </w:pPr>
      <w:r w:rsidRPr="00F37A43">
        <w:rPr>
          <w:rFonts w:ascii="EasyReading" w:hAnsi="EasyReading"/>
          <w:iCs/>
          <w:sz w:val="24"/>
          <w:szCs w:val="24"/>
        </w:rPr>
        <w:t>Esce in questi giorni il numero autunnale di UICI/011, la rivista quadrimestrale della nostra sezione torinese: si intitola “Domani”, una parola che cerca di interpretare le tante sfide e sollecitazioni di una società in continuo mutamento. La rivista si apre con un editoriale del neo-eletto presidente Giovanni Laiolo. Nelle pagine successive, si parla, tra l’altro, di tecnologia e semafori sonori, nuove giochi accessibili, integrazione scolastica, rapporto genitori-figli e molto altro. La rivista sarà disponibile a breve sul nostro sito internet www.uictorino.it, in formato digitale (anche nella versione senza immagini) e tra qualche settimana, presso i nostri uffici, sarà possibile ritirare le copie cartacee.</w:t>
      </w:r>
    </w:p>
    <w:p w:rsidR="00F37A43" w:rsidRPr="00F37A43" w:rsidRDefault="00F37A43" w:rsidP="00F37A43">
      <w:pPr>
        <w:spacing w:after="0" w:line="240" w:lineRule="auto"/>
        <w:jc w:val="both"/>
        <w:rPr>
          <w:rFonts w:ascii="EasyReading" w:hAnsi="EasyReading"/>
          <w:iCs/>
          <w:sz w:val="24"/>
          <w:szCs w:val="24"/>
        </w:rPr>
      </w:pPr>
    </w:p>
    <w:p w:rsidR="00F37A43" w:rsidRPr="00F37A43" w:rsidRDefault="00F37A43" w:rsidP="00F37A43">
      <w:pPr>
        <w:spacing w:after="0" w:line="240" w:lineRule="auto"/>
        <w:jc w:val="center"/>
        <w:rPr>
          <w:rFonts w:ascii="EasyReading" w:hAnsi="EasyReading"/>
          <w:b/>
          <w:iCs/>
          <w:sz w:val="24"/>
          <w:szCs w:val="24"/>
        </w:rPr>
      </w:pPr>
      <w:r w:rsidRPr="00F37A43">
        <w:rPr>
          <w:rFonts w:ascii="EasyReading" w:hAnsi="EasyReading"/>
          <w:b/>
          <w:iCs/>
          <w:sz w:val="24"/>
          <w:szCs w:val="24"/>
        </w:rPr>
        <w:t>Mostra “Visioni tangibili” al Circolo del Design</w:t>
      </w:r>
    </w:p>
    <w:p w:rsidR="00F37A43" w:rsidRPr="00F37A43" w:rsidRDefault="00F37A43" w:rsidP="00F37A43">
      <w:pPr>
        <w:spacing w:after="0" w:line="240" w:lineRule="auto"/>
        <w:jc w:val="both"/>
        <w:rPr>
          <w:rFonts w:ascii="EasyReading" w:hAnsi="EasyReading"/>
          <w:iCs/>
          <w:sz w:val="24"/>
          <w:szCs w:val="24"/>
        </w:rPr>
      </w:pPr>
      <w:r w:rsidRPr="00F37A43">
        <w:rPr>
          <w:rFonts w:ascii="EasyReading" w:hAnsi="EasyReading"/>
          <w:iCs/>
          <w:sz w:val="24"/>
          <w:szCs w:val="24"/>
        </w:rPr>
        <w:t>giovedì 26 settembre (alle 18.30), presso il Circolo del Design (via San Francesco da Paola 17) sarà inaugurata la mostra “Visioni tangibili”. Attraverso una selezione di edizioni tattili, testi in braille, disegni in rilievo, strumenti analogici e digitali, l’esposizione punta a esplorare il rapporto, finora poco studiato, tra disabilità visiva e mondo del design. Tra gli oggetti esposti vi sono anche alcune riproduzioni messe a disposizione dalla nostra sezione UICI Torino. La mostra sarà visitabile fino al 19 ottobre, dal martedì al venerdì dalle 13.30 alle 19.30. Il sabato dalle 11.00 alle 19.30.</w:t>
      </w:r>
    </w:p>
    <w:p w:rsidR="00F37A43" w:rsidRPr="00F37A43" w:rsidRDefault="00F37A43" w:rsidP="00F37A43">
      <w:pPr>
        <w:spacing w:after="0" w:line="240" w:lineRule="auto"/>
        <w:jc w:val="both"/>
        <w:rPr>
          <w:rFonts w:ascii="EasyReading" w:hAnsi="EasyReading"/>
          <w:iCs/>
          <w:sz w:val="24"/>
          <w:szCs w:val="24"/>
        </w:rPr>
      </w:pPr>
    </w:p>
    <w:p w:rsidR="00F37A43" w:rsidRPr="00F37A43" w:rsidRDefault="00F37A43" w:rsidP="00F37A43">
      <w:pPr>
        <w:spacing w:after="0" w:line="240" w:lineRule="auto"/>
        <w:jc w:val="center"/>
        <w:rPr>
          <w:rFonts w:ascii="EasyReading" w:hAnsi="EasyReading"/>
          <w:b/>
          <w:iCs/>
          <w:sz w:val="24"/>
          <w:szCs w:val="24"/>
        </w:rPr>
      </w:pPr>
      <w:r w:rsidRPr="00F37A43">
        <w:rPr>
          <w:rFonts w:ascii="EasyReading" w:hAnsi="EasyReading"/>
          <w:b/>
          <w:iCs/>
          <w:sz w:val="24"/>
          <w:szCs w:val="24"/>
        </w:rPr>
        <w:t xml:space="preserve">Gita </w:t>
      </w:r>
      <w:proofErr w:type="spellStart"/>
      <w:r w:rsidRPr="00F37A43">
        <w:rPr>
          <w:rFonts w:ascii="EasyReading" w:hAnsi="EasyReading"/>
          <w:b/>
          <w:iCs/>
          <w:sz w:val="24"/>
          <w:szCs w:val="24"/>
        </w:rPr>
        <w:t>U.N.I.Vo.C</w:t>
      </w:r>
      <w:proofErr w:type="spellEnd"/>
      <w:r w:rsidRPr="00F37A43">
        <w:rPr>
          <w:rFonts w:ascii="EasyReading" w:hAnsi="EasyReading"/>
          <w:b/>
          <w:iCs/>
          <w:sz w:val="24"/>
          <w:szCs w:val="24"/>
        </w:rPr>
        <w:t>. ad Aosta</w:t>
      </w:r>
    </w:p>
    <w:p w:rsidR="00F37A43" w:rsidRPr="00F37A43" w:rsidRDefault="00F37A43" w:rsidP="00F37A43">
      <w:pPr>
        <w:spacing w:after="0" w:line="240" w:lineRule="auto"/>
        <w:jc w:val="both"/>
        <w:rPr>
          <w:rFonts w:ascii="EasyReading" w:hAnsi="EasyReading"/>
          <w:iCs/>
          <w:sz w:val="24"/>
          <w:szCs w:val="24"/>
        </w:rPr>
      </w:pPr>
      <w:r w:rsidRPr="00F37A43">
        <w:rPr>
          <w:rFonts w:ascii="EasyReading" w:hAnsi="EasyReading"/>
          <w:iCs/>
          <w:sz w:val="24"/>
          <w:szCs w:val="24"/>
        </w:rPr>
        <w:t>Per domenica 13 ottobre la sezione di Torino dell’</w:t>
      </w:r>
      <w:proofErr w:type="spellStart"/>
      <w:r w:rsidRPr="00F37A43">
        <w:rPr>
          <w:rFonts w:ascii="EasyReading" w:hAnsi="EasyReading"/>
          <w:iCs/>
          <w:sz w:val="24"/>
          <w:szCs w:val="24"/>
        </w:rPr>
        <w:t>U.N.I.Vo.C</w:t>
      </w:r>
      <w:proofErr w:type="spellEnd"/>
      <w:r w:rsidRPr="00F37A43">
        <w:rPr>
          <w:rFonts w:ascii="EasyReading" w:hAnsi="EasyReading"/>
          <w:iCs/>
          <w:sz w:val="24"/>
          <w:szCs w:val="24"/>
        </w:rPr>
        <w:t xml:space="preserve">. propone una gita ad Aosta, alla scoperta di un territorio ricco di storia e di tradizioni. La partenza è fissata alle ore 7.30 di fronte la sede UICI di corso Vittorio Emanuele 63. Raggiunto </w:t>
      </w:r>
      <w:r w:rsidRPr="00F37A43">
        <w:rPr>
          <w:rFonts w:ascii="EasyReading" w:hAnsi="EasyReading"/>
          <w:iCs/>
          <w:sz w:val="24"/>
          <w:szCs w:val="24"/>
        </w:rPr>
        <w:lastRenderedPageBreak/>
        <w:t xml:space="preserve">il capoluogo valdostano, la mattina sarà dedicata all’esplorazione del centro storico, con la sua pianta ortogonale (di inconfondibile stampo romano). Dopo il pranzo nella vicina Brissogne, presso un </w:t>
      </w:r>
      <w:proofErr w:type="gramStart"/>
      <w:r w:rsidRPr="00F37A43">
        <w:rPr>
          <w:rFonts w:ascii="EasyReading" w:hAnsi="EasyReading"/>
          <w:iCs/>
          <w:sz w:val="24"/>
          <w:szCs w:val="24"/>
        </w:rPr>
        <w:t>agriturismo,  la</w:t>
      </w:r>
      <w:proofErr w:type="gramEnd"/>
      <w:r w:rsidRPr="00F37A43">
        <w:rPr>
          <w:rFonts w:ascii="EasyReading" w:hAnsi="EasyReading"/>
          <w:iCs/>
          <w:sz w:val="24"/>
          <w:szCs w:val="24"/>
        </w:rPr>
        <w:t xml:space="preserve"> giornata proseguirà con la visita guidata al museo dell’artigianato valdostano. Il ritorno a Torino è previsto intorno alle ore 19. La quota di partecipazione è di 35 € a persona. Per prenotarsi, si prega di contattare, fino a esaurimento posti, </w:t>
      </w:r>
      <w:proofErr w:type="gramStart"/>
      <w:r w:rsidRPr="00F37A43">
        <w:rPr>
          <w:rFonts w:ascii="EasyReading" w:hAnsi="EasyReading"/>
          <w:iCs/>
          <w:sz w:val="24"/>
          <w:szCs w:val="24"/>
        </w:rPr>
        <w:t>la presidente</w:t>
      </w:r>
      <w:proofErr w:type="gramEnd"/>
      <w:r w:rsidRPr="00F37A43">
        <w:rPr>
          <w:rFonts w:ascii="EasyReading" w:hAnsi="EasyReading"/>
          <w:iCs/>
          <w:sz w:val="24"/>
          <w:szCs w:val="24"/>
        </w:rPr>
        <w:t xml:space="preserve"> </w:t>
      </w:r>
      <w:proofErr w:type="spellStart"/>
      <w:r w:rsidRPr="00F37A43">
        <w:rPr>
          <w:rFonts w:ascii="EasyReading" w:hAnsi="EasyReading"/>
          <w:iCs/>
          <w:sz w:val="24"/>
          <w:szCs w:val="24"/>
        </w:rPr>
        <w:t>U.N.I.Vo.C</w:t>
      </w:r>
      <w:proofErr w:type="spellEnd"/>
      <w:r w:rsidRPr="00F37A43">
        <w:rPr>
          <w:rFonts w:ascii="EasyReading" w:hAnsi="EasyReading"/>
          <w:iCs/>
          <w:sz w:val="24"/>
          <w:szCs w:val="24"/>
        </w:rPr>
        <w:t xml:space="preserve">. Enza </w:t>
      </w:r>
      <w:proofErr w:type="spellStart"/>
      <w:r w:rsidRPr="00F37A43">
        <w:rPr>
          <w:rFonts w:ascii="EasyReading" w:hAnsi="EasyReading"/>
          <w:iCs/>
          <w:sz w:val="24"/>
          <w:szCs w:val="24"/>
        </w:rPr>
        <w:t>Ammendolia</w:t>
      </w:r>
      <w:proofErr w:type="spellEnd"/>
      <w:r w:rsidRPr="00F37A43">
        <w:rPr>
          <w:rFonts w:ascii="EasyReading" w:hAnsi="EasyReading"/>
          <w:iCs/>
          <w:sz w:val="24"/>
          <w:szCs w:val="24"/>
        </w:rPr>
        <w:t xml:space="preserve">, al numero 339 68 36 001, segnalando anche eventuali necessità di accompagnamento. </w:t>
      </w:r>
    </w:p>
    <w:p w:rsidR="00F37A43" w:rsidRDefault="00F37A43" w:rsidP="0037353B">
      <w:pPr>
        <w:spacing w:after="0" w:line="240" w:lineRule="auto"/>
        <w:jc w:val="both"/>
        <w:rPr>
          <w:rFonts w:ascii="EasyReading" w:hAnsi="EasyReading"/>
          <w:iCs/>
          <w:sz w:val="24"/>
          <w:szCs w:val="24"/>
        </w:rPr>
      </w:pPr>
    </w:p>
    <w:p w:rsidR="0059491D" w:rsidRPr="0059491D" w:rsidRDefault="0059491D" w:rsidP="0059491D">
      <w:pPr>
        <w:spacing w:after="0" w:line="240" w:lineRule="auto"/>
        <w:jc w:val="center"/>
        <w:rPr>
          <w:rFonts w:ascii="EasyReading" w:hAnsi="EasyReading"/>
          <w:b/>
          <w:iCs/>
          <w:sz w:val="24"/>
          <w:szCs w:val="24"/>
        </w:rPr>
      </w:pPr>
      <w:bookmarkStart w:id="0" w:name="_GoBack"/>
      <w:bookmarkEnd w:id="0"/>
      <w:r w:rsidRPr="0059491D">
        <w:rPr>
          <w:rFonts w:ascii="EasyReading" w:hAnsi="EasyReading"/>
          <w:b/>
          <w:iCs/>
          <w:sz w:val="24"/>
          <w:szCs w:val="24"/>
        </w:rPr>
        <w:t>Corsi di Ginnastica adattata</w:t>
      </w:r>
      <w:r>
        <w:rPr>
          <w:rFonts w:ascii="EasyReading" w:hAnsi="EasyReading"/>
          <w:b/>
          <w:iCs/>
          <w:sz w:val="24"/>
          <w:szCs w:val="24"/>
        </w:rPr>
        <w:t xml:space="preserve"> </w:t>
      </w:r>
    </w:p>
    <w:p w:rsidR="0059491D" w:rsidRDefault="0059491D" w:rsidP="0059491D">
      <w:pPr>
        <w:spacing w:after="0" w:line="240" w:lineRule="auto"/>
        <w:jc w:val="both"/>
        <w:rPr>
          <w:rFonts w:ascii="EasyReading" w:hAnsi="EasyReading"/>
          <w:iCs/>
          <w:sz w:val="24"/>
          <w:szCs w:val="24"/>
        </w:rPr>
      </w:pPr>
      <w:r w:rsidRPr="0059491D">
        <w:rPr>
          <w:rFonts w:ascii="EasyReading" w:hAnsi="EasyReading"/>
          <w:iCs/>
          <w:sz w:val="24"/>
          <w:szCs w:val="24"/>
        </w:rPr>
        <w:t xml:space="preserve">Come ormai da anni, nell’ambito del progetto “Insieme per un sorriso” </w:t>
      </w:r>
      <w:r w:rsidR="00442446">
        <w:rPr>
          <w:rFonts w:ascii="EasyReading" w:hAnsi="EasyReading"/>
          <w:iCs/>
          <w:sz w:val="24"/>
          <w:szCs w:val="24"/>
        </w:rPr>
        <w:t>dell’IRi</w:t>
      </w:r>
      <w:r>
        <w:rPr>
          <w:rFonts w:ascii="EasyReading" w:hAnsi="EasyReading"/>
          <w:iCs/>
          <w:sz w:val="24"/>
          <w:szCs w:val="24"/>
        </w:rPr>
        <w:t xml:space="preserve">FoR, </w:t>
      </w:r>
      <w:r w:rsidRPr="0059491D">
        <w:rPr>
          <w:rFonts w:ascii="EasyReading" w:hAnsi="EasyReading"/>
          <w:iCs/>
          <w:sz w:val="24"/>
          <w:szCs w:val="24"/>
        </w:rPr>
        <w:t>svolto in collaborazione con la Città di Torino, dal 16 settembre 2019 partiranno i corsi di ginnastica fisica adattata, tenu</w:t>
      </w:r>
      <w:r>
        <w:rPr>
          <w:rFonts w:ascii="EasyReading" w:hAnsi="EasyReading"/>
          <w:iCs/>
          <w:sz w:val="24"/>
          <w:szCs w:val="24"/>
        </w:rPr>
        <w:t>ti dalla dott.ssa Alessia Senis. U</w:t>
      </w:r>
      <w:r w:rsidRPr="0059491D">
        <w:rPr>
          <w:rFonts w:ascii="EasyReading" w:hAnsi="EasyReading"/>
          <w:iCs/>
          <w:sz w:val="24"/>
          <w:szCs w:val="24"/>
        </w:rPr>
        <w:t>na proposta che si rivolge in particolare alle persone cieche ed ipovedenti, in quanto oltre agli obiettivi specifici del fitness aggiunge quello di una migliore postura ed orientamento. I corsi si svolgeranno nel periodo settembre 2019 – giugno 2020 per un totale di n. 36 settimane</w:t>
      </w:r>
      <w:r>
        <w:rPr>
          <w:rFonts w:ascii="EasyReading" w:hAnsi="EasyReading"/>
          <w:iCs/>
          <w:sz w:val="24"/>
          <w:szCs w:val="24"/>
        </w:rPr>
        <w:t xml:space="preserve">. </w:t>
      </w:r>
      <w:r w:rsidRPr="0059491D">
        <w:rPr>
          <w:rFonts w:ascii="EasyReading" w:hAnsi="EasyReading"/>
          <w:iCs/>
          <w:sz w:val="24"/>
          <w:szCs w:val="24"/>
        </w:rPr>
        <w:t xml:space="preserve">È possibile frequentare una sola volta a settimana con una quota di partecipazione pari a </w:t>
      </w:r>
      <w:r>
        <w:rPr>
          <w:rFonts w:ascii="EasyReading" w:hAnsi="EasyReading"/>
          <w:iCs/>
          <w:sz w:val="24"/>
          <w:szCs w:val="24"/>
        </w:rPr>
        <w:t>Euro</w:t>
      </w:r>
      <w:r w:rsidRPr="0059491D">
        <w:rPr>
          <w:rFonts w:ascii="EasyReading" w:hAnsi="EasyReading"/>
          <w:iCs/>
          <w:sz w:val="24"/>
          <w:szCs w:val="24"/>
        </w:rPr>
        <w:t xml:space="preserve"> 200,00, oppure due volte a settimana con una quota di partecipazione pari a </w:t>
      </w:r>
      <w:r>
        <w:rPr>
          <w:rFonts w:ascii="EasyReading" w:hAnsi="EasyReading"/>
          <w:iCs/>
          <w:sz w:val="24"/>
          <w:szCs w:val="24"/>
        </w:rPr>
        <w:t>Euro 350,00. I</w:t>
      </w:r>
      <w:r w:rsidRPr="0059491D">
        <w:rPr>
          <w:rFonts w:ascii="EasyReading" w:hAnsi="EasyReading"/>
          <w:iCs/>
          <w:sz w:val="24"/>
          <w:szCs w:val="24"/>
        </w:rPr>
        <w:t xml:space="preserve"> corsi si terranno nelle giornate di martedì, giovedì e venerdì dalle </w:t>
      </w:r>
      <w:r>
        <w:rPr>
          <w:rFonts w:ascii="EasyReading" w:hAnsi="EasyReading"/>
          <w:iCs/>
          <w:sz w:val="24"/>
          <w:szCs w:val="24"/>
        </w:rPr>
        <w:t xml:space="preserve">ore 9.00 alle ore </w:t>
      </w:r>
      <w:r w:rsidRPr="0059491D">
        <w:rPr>
          <w:rFonts w:ascii="EasyReading" w:hAnsi="EasyReading"/>
          <w:iCs/>
          <w:sz w:val="24"/>
          <w:szCs w:val="24"/>
        </w:rPr>
        <w:t>11.00, presso la nostra sede di C.so Vittorio Emanuele II, 63 Torino</w:t>
      </w:r>
      <w:r>
        <w:rPr>
          <w:rFonts w:ascii="EasyReading" w:hAnsi="EasyReading"/>
          <w:iCs/>
          <w:sz w:val="24"/>
          <w:szCs w:val="24"/>
        </w:rPr>
        <w:t xml:space="preserve">. Per ulteriori informazioni </w:t>
      </w:r>
      <w:r w:rsidR="00442446">
        <w:rPr>
          <w:rFonts w:ascii="EasyReading" w:hAnsi="EasyReading"/>
          <w:iCs/>
          <w:sz w:val="24"/>
          <w:szCs w:val="24"/>
        </w:rPr>
        <w:t>rivolgersi agli uffici IRi</w:t>
      </w:r>
      <w:r w:rsidR="005A5E32">
        <w:rPr>
          <w:rFonts w:ascii="EasyReading" w:hAnsi="EasyReading"/>
          <w:iCs/>
          <w:sz w:val="24"/>
          <w:szCs w:val="24"/>
        </w:rPr>
        <w:t>FoR, affrettatevi per le iscrizioni!</w:t>
      </w:r>
    </w:p>
    <w:p w:rsidR="0059491D" w:rsidRDefault="0059491D" w:rsidP="00440985">
      <w:pPr>
        <w:spacing w:after="0" w:line="240" w:lineRule="auto"/>
        <w:jc w:val="both"/>
        <w:rPr>
          <w:rFonts w:ascii="EasyReading" w:hAnsi="EasyReading"/>
          <w:iCs/>
          <w:sz w:val="24"/>
          <w:szCs w:val="24"/>
        </w:rPr>
      </w:pPr>
    </w:p>
    <w:p w:rsidR="00440985" w:rsidRPr="00440985" w:rsidRDefault="00440985" w:rsidP="00440985">
      <w:pPr>
        <w:spacing w:after="0" w:line="240" w:lineRule="auto"/>
        <w:jc w:val="center"/>
        <w:rPr>
          <w:rFonts w:ascii="EasyReading" w:hAnsi="EasyReading"/>
          <w:b/>
          <w:iCs/>
          <w:sz w:val="24"/>
          <w:szCs w:val="24"/>
        </w:rPr>
      </w:pPr>
      <w:r w:rsidRPr="00440985">
        <w:rPr>
          <w:rFonts w:ascii="EasyReading" w:hAnsi="EasyReading"/>
          <w:b/>
          <w:iCs/>
          <w:sz w:val="24"/>
          <w:szCs w:val="24"/>
        </w:rPr>
        <w:t>Graduatorie Agenzia Piemonte Lavoro</w:t>
      </w:r>
    </w:p>
    <w:p w:rsidR="00F51500" w:rsidRDefault="00440985" w:rsidP="00440985">
      <w:pPr>
        <w:spacing w:after="0" w:line="240" w:lineRule="auto"/>
        <w:jc w:val="both"/>
        <w:rPr>
          <w:rFonts w:ascii="EasyReading" w:hAnsi="EasyReading"/>
          <w:iCs/>
          <w:sz w:val="24"/>
          <w:szCs w:val="24"/>
        </w:rPr>
      </w:pPr>
      <w:r>
        <w:rPr>
          <w:rFonts w:ascii="EasyReading" w:hAnsi="EasyReading"/>
          <w:iCs/>
          <w:sz w:val="24"/>
          <w:szCs w:val="24"/>
        </w:rPr>
        <w:t>G</w:t>
      </w:r>
      <w:r w:rsidRPr="00440985">
        <w:rPr>
          <w:rFonts w:ascii="EasyReading" w:hAnsi="EasyReading"/>
          <w:iCs/>
          <w:sz w:val="24"/>
          <w:szCs w:val="24"/>
        </w:rPr>
        <w:t>li iscritti agli elenchi della legge 68/1999 devono presentarsi presso i Centri per l’impiego territorialmente competenti e fornire alcuni dati indispensabili per l’aggiornamento delle graduatorie per il 2020. Per farlo c’è tempo fino al 31 dicembre. A differenza degli anni passati, non sarà disponibile alcuna modulistica in rete. Direttamente presso il Centro per l’Impiego, ciascun lavoratore riceverà un codice identificativo che in futuro potrà essere usato per le operazioni on-line, nel rispetto delle nuove normative sul trattamento dei dati personali. Ricordiamo che è necessario presentarsi al centro per l’impiego presso il quale si è iscritti. Per maggiori informazioni e per l’elenco dei documenti da fornire è possibile consultare il sito internet www.agenziapiemontelavoro.it</w:t>
      </w:r>
    </w:p>
    <w:p w:rsidR="00A11A26" w:rsidRPr="00CF65C9" w:rsidRDefault="00A11A26" w:rsidP="00A11A26">
      <w:pPr>
        <w:spacing w:after="0" w:line="240" w:lineRule="auto"/>
        <w:jc w:val="both"/>
        <w:rPr>
          <w:rFonts w:ascii="EasyReading" w:hAnsi="EasyReading"/>
          <w:iCs/>
          <w:sz w:val="24"/>
          <w:szCs w:val="24"/>
        </w:rPr>
      </w:pPr>
    </w:p>
    <w:p w:rsidR="003837A3" w:rsidRPr="004A0872" w:rsidRDefault="003837A3" w:rsidP="003837A3">
      <w:pPr>
        <w:spacing w:after="0" w:line="240" w:lineRule="auto"/>
        <w:jc w:val="center"/>
        <w:rPr>
          <w:rFonts w:ascii="EasyReading" w:hAnsi="EasyReading"/>
          <w:b/>
          <w:iCs/>
          <w:sz w:val="24"/>
          <w:szCs w:val="24"/>
        </w:rPr>
      </w:pPr>
      <w:r w:rsidRPr="004A0872">
        <w:rPr>
          <w:rFonts w:ascii="EasyReading" w:hAnsi="EasyReading"/>
          <w:b/>
          <w:iCs/>
          <w:sz w:val="24"/>
          <w:szCs w:val="24"/>
        </w:rPr>
        <w:t>Rappresentanze e sportelli informativi UICI Torino</w:t>
      </w:r>
    </w:p>
    <w:p w:rsidR="003837A3" w:rsidRPr="004A0872" w:rsidRDefault="003837A3" w:rsidP="003837A3">
      <w:pPr>
        <w:spacing w:after="0" w:line="240" w:lineRule="auto"/>
        <w:jc w:val="both"/>
        <w:rPr>
          <w:rFonts w:ascii="EasyReading" w:hAnsi="EasyReading"/>
          <w:iCs/>
          <w:sz w:val="24"/>
          <w:szCs w:val="24"/>
        </w:rPr>
      </w:pPr>
      <w:r w:rsidRPr="004A0872">
        <w:rPr>
          <w:rFonts w:ascii="EasyReading" w:hAnsi="EasyReading"/>
          <w:iCs/>
          <w:sz w:val="24"/>
          <w:szCs w:val="24"/>
        </w:rPr>
        <w:lastRenderedPageBreak/>
        <w:t xml:space="preserve">Oltre all’impegno nelle sedi storiche e nei Centri di Riabilitazione Visiva, la nostra sezione territoriale lavora attraverso una fitta rete di rappresentanze e sportelli informativi, a Torino e nella Provincia. Sono tutti punti di riferimento preziosi per i nostri soci. Di seguito l’elenco, con relativi giorni e orari di incontro:  </w:t>
      </w:r>
    </w:p>
    <w:p w:rsidR="003837A3" w:rsidRPr="004A0872" w:rsidRDefault="003837A3" w:rsidP="003837A3">
      <w:pPr>
        <w:spacing w:after="0" w:line="240" w:lineRule="auto"/>
        <w:jc w:val="both"/>
        <w:rPr>
          <w:rFonts w:ascii="EasyReading" w:hAnsi="EasyReading"/>
          <w:iCs/>
          <w:sz w:val="24"/>
          <w:szCs w:val="24"/>
        </w:rPr>
      </w:pP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Ivrea: terzo lunedì del mese (ore 14.30 – 17), via Dora Baltea 40/b (presso spazio Zac)</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Ciriè: Secondo e quarto giovedì del mese (ore 15.30 - 16.45), corso Nazioni Unite 32</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Sportello informativo Settimo Torinese: terzo giovedì del mese (ore 16 - 18), via Fantina 20/G (presso “Punto H”).</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 xml:space="preserve">Sportello Informativo Ospedale San Lazzaro (Torino): tutti i lunedì (ore 9 - 12), via Cherasco 23, presso gli ambulatori oculistici (II piano).    </w:t>
      </w:r>
    </w:p>
    <w:p w:rsidR="003837A3" w:rsidRDefault="003837A3" w:rsidP="00C510DD">
      <w:pPr>
        <w:spacing w:after="0" w:line="240" w:lineRule="auto"/>
        <w:rPr>
          <w:rFonts w:ascii="EasyReading" w:hAnsi="EasyReading"/>
          <w:iCs/>
          <w:sz w:val="24"/>
          <w:szCs w:val="24"/>
        </w:rPr>
      </w:pPr>
    </w:p>
    <w:p w:rsidR="00FB4E15" w:rsidRPr="00FB4E15" w:rsidRDefault="00FB4E15" w:rsidP="00C510DD">
      <w:pPr>
        <w:spacing w:after="0" w:line="240" w:lineRule="auto"/>
        <w:jc w:val="center"/>
        <w:rPr>
          <w:rFonts w:ascii="EasyReading" w:hAnsi="EasyReading"/>
          <w:b/>
          <w:iCs/>
          <w:sz w:val="24"/>
          <w:szCs w:val="24"/>
        </w:rPr>
      </w:pPr>
      <w:r w:rsidRPr="00FB4E15">
        <w:rPr>
          <w:rFonts w:ascii="EasyReading" w:hAnsi="EasyReading"/>
          <w:b/>
          <w:iCs/>
          <w:sz w:val="24"/>
          <w:szCs w:val="24"/>
        </w:rPr>
        <w:t>Servizio “I miei occhi per la tua spesa”</w:t>
      </w:r>
    </w:p>
    <w:p w:rsidR="00FB4E15" w:rsidRDefault="00FB4E15" w:rsidP="00C510DD">
      <w:pPr>
        <w:spacing w:after="0" w:line="240" w:lineRule="auto"/>
        <w:jc w:val="both"/>
        <w:rPr>
          <w:rFonts w:ascii="EasyReading" w:hAnsi="EasyReading"/>
          <w:iCs/>
          <w:sz w:val="24"/>
          <w:szCs w:val="24"/>
        </w:rPr>
      </w:pP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stato inaugurato il progetto “I miei occhi per la tua spesa”, nato dalla collaborazione tra l’ipermercato Carrefour di corso Monte Cucco 108 e la nostra sezione UICI Torino, per favorire l’autonomia delle persone con disabilità visiva. In giorni e orari fissi, chi non vede o vede poco potrà fare la spesa nell’ipermercato con l’aiuto di un dipendente Carrefour, che seguirà tutto il percorso di acquisto, dalla ricerca dei prodotti al pagamento in cassa. </w:t>
      </w:r>
      <w:r w:rsidR="008A6979">
        <w:rPr>
          <w:rFonts w:ascii="EasyReading" w:hAnsi="EasyReading"/>
          <w:iCs/>
          <w:sz w:val="24"/>
          <w:szCs w:val="24"/>
        </w:rPr>
        <w:t>Il servizio di assistenza è</w:t>
      </w:r>
      <w:r w:rsidRPr="00FB4E15">
        <w:rPr>
          <w:rFonts w:ascii="EasyReading" w:hAnsi="EasyReading"/>
          <w:iCs/>
          <w:sz w:val="24"/>
          <w:szCs w:val="24"/>
        </w:rPr>
        <w:t xml:space="preserve"> attivo il mercoledì dalle 9 alle 12 e il giovedì dalle 16 alle 19 (massimo 4 assisten</w:t>
      </w:r>
      <w:r w:rsidR="008A6979">
        <w:rPr>
          <w:rFonts w:ascii="EasyReading" w:hAnsi="EasyReading"/>
          <w:iCs/>
          <w:sz w:val="24"/>
          <w:szCs w:val="24"/>
        </w:rPr>
        <w:t xml:space="preserve">ze per ogni turno) ed </w:t>
      </w:r>
      <w:r w:rsidRPr="00FB4E15">
        <w:rPr>
          <w:rFonts w:ascii="EasyReading" w:hAnsi="EasyReading"/>
          <w:iCs/>
          <w:sz w:val="24"/>
          <w:szCs w:val="24"/>
        </w:rPr>
        <w:t>è gratuito, ma deve essere prenotato telefonando al numero 0117074759 oppure 0117074762.</w:t>
      </w:r>
    </w:p>
    <w:p w:rsidR="001756B0" w:rsidRDefault="001756B0" w:rsidP="00C510DD">
      <w:pPr>
        <w:spacing w:after="0" w:line="240" w:lineRule="auto"/>
        <w:jc w:val="both"/>
        <w:rPr>
          <w:rFonts w:ascii="EasyReading" w:hAnsi="EasyReading"/>
          <w:iCs/>
          <w:sz w:val="24"/>
          <w:szCs w:val="24"/>
        </w:rPr>
      </w:pPr>
    </w:p>
    <w:p w:rsidR="00C57B21" w:rsidRPr="00057EE7" w:rsidRDefault="00C57B21" w:rsidP="00C57B21">
      <w:pPr>
        <w:spacing w:after="0" w:line="240" w:lineRule="auto"/>
        <w:jc w:val="center"/>
        <w:rPr>
          <w:rFonts w:ascii="EasyReading" w:eastAsia="Calibri" w:hAnsi="EasyReading" w:cs="Times New Roman"/>
          <w:b/>
          <w:iCs/>
          <w:sz w:val="24"/>
          <w:szCs w:val="24"/>
        </w:rPr>
      </w:pPr>
      <w:r w:rsidRPr="00057EE7">
        <w:rPr>
          <w:rFonts w:ascii="EasyReading" w:eastAsia="Calibri" w:hAnsi="EasyReading" w:cs="Times New Roman"/>
          <w:b/>
          <w:iCs/>
          <w:sz w:val="24"/>
          <w:szCs w:val="24"/>
        </w:rPr>
        <w:t xml:space="preserve">Accompagnamenti </w:t>
      </w:r>
      <w:proofErr w:type="spellStart"/>
      <w:r w:rsidRPr="00057EE7">
        <w:rPr>
          <w:rFonts w:ascii="EasyReading" w:eastAsia="Calibri" w:hAnsi="EasyReading" w:cs="Times New Roman"/>
          <w:b/>
          <w:iCs/>
          <w:sz w:val="24"/>
          <w:szCs w:val="24"/>
        </w:rPr>
        <w:t>UNIVoC</w:t>
      </w:r>
      <w:proofErr w:type="spellEnd"/>
    </w:p>
    <w:p w:rsidR="00C57B21" w:rsidRDefault="00C57B21" w:rsidP="00C57B21">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Si informano gli utenti che le richieste di accompagnamento possono essere rivolte, dalle ore 10 alle ore 12 e dalle ore 15 alle ore 19 dal lunedì al venerdì, alla signora Enza</w:t>
      </w:r>
      <w:r>
        <w:rPr>
          <w:rFonts w:ascii="EasyReading" w:eastAsia="Calibri" w:hAnsi="EasyReading" w:cs="Times New Roman"/>
          <w:sz w:val="24"/>
          <w:szCs w:val="24"/>
        </w:rPr>
        <w:t xml:space="preserve"> al numero 339/6836001 oppure alla signora </w:t>
      </w:r>
      <w:r w:rsidRPr="00057EE7">
        <w:rPr>
          <w:rFonts w:ascii="EasyReading" w:eastAsia="Calibri" w:hAnsi="EasyReading" w:cs="Times New Roman"/>
          <w:sz w:val="24"/>
          <w:szCs w:val="24"/>
        </w:rPr>
        <w:t>Laura telefonando al numero 011</w:t>
      </w:r>
      <w:r>
        <w:rPr>
          <w:rFonts w:ascii="EasyReading" w:eastAsia="Calibri" w:hAnsi="EasyReading" w:cs="Times New Roman"/>
          <w:sz w:val="24"/>
          <w:szCs w:val="24"/>
        </w:rPr>
        <w:t>/859523 o cellulare 333/7773309.</w:t>
      </w:r>
    </w:p>
    <w:p w:rsidR="00C57B21" w:rsidRDefault="00C57B21" w:rsidP="00C510DD">
      <w:pPr>
        <w:spacing w:after="0" w:line="240" w:lineRule="auto"/>
        <w:jc w:val="both"/>
        <w:rPr>
          <w:rFonts w:ascii="EasyReading" w:hAnsi="EasyReading"/>
          <w:iCs/>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 xml:space="preserve">Comitato pari opportunità e associazione </w:t>
      </w:r>
      <w:proofErr w:type="spellStart"/>
      <w:r w:rsidRPr="00395EB2">
        <w:rPr>
          <w:rFonts w:ascii="EasyReading" w:hAnsi="EasyReading"/>
          <w:b/>
          <w:sz w:val="24"/>
          <w:szCs w:val="24"/>
        </w:rPr>
        <w:t>Verba</w:t>
      </w:r>
      <w:proofErr w:type="spellEnd"/>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la collaborazione in atto tra il comitato pari opportunità della nostra sezione e 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xml:space="preserve">, che da oltre quindici anni offre un aiuto concreto alle donne più fragili e più sole. Tra le tante, preziose iniziative, va segnalato l'ambulatorio Fior di Loto, che garantisce prestazioni ginecologiche alle donne disabili. La struttura, gestita in collaborazione con l'Asl Torino 1, si trova in via </w:t>
      </w:r>
      <w:r w:rsidRPr="00395EB2">
        <w:rPr>
          <w:rFonts w:ascii="EasyReading" w:hAnsi="EasyReading"/>
          <w:sz w:val="24"/>
          <w:szCs w:val="24"/>
        </w:rPr>
        <w:lastRenderedPageBreak/>
        <w:t xml:space="preserve">Silvio Pellico 28: offre visite gratuite e consulenze su vari temi, dalla gravidanza alle malattie sessualmente trasmissibili. Inoltre, presso la sede dell'associazione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in via San Marino 10, esiste uno sportello di ascolto rivolto alle donne vittime di violenza, che lì possono trovare assistenza psicologica e legale. Per saperne di più potete contattare le referenti del nostro comitato pari opportunità, oppure direttamente la responsabile dell'associazione, Giada Morandi, al numero 011 011 28 007.</w:t>
      </w:r>
    </w:p>
    <w:p w:rsidR="008912DD" w:rsidRPr="00395EB2" w:rsidRDefault="008912DD" w:rsidP="00C510DD">
      <w:pPr>
        <w:spacing w:after="0" w:line="240" w:lineRule="auto"/>
        <w:jc w:val="both"/>
        <w:rPr>
          <w:rFonts w:ascii="EasyReading" w:hAnsi="EasyReading"/>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Presenze dei responsabili dei Comitati UICI Torino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i responsabili dei comitati attivi presso la nostra sezione UICI sono sempre a disposizione di tutte le persone che necessitano di assistenza, consulenza o informazioni, telefoniche o su appuntamento, nei seguenti giorni e orari:</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Anziani: tutti i lunedì dalle ore 15.00 alle ore 17.00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Centralinisti: tutti i lunedì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Fisioterapisti: tutti i giovedì dalle ore 16.00 alle ore 17.30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Ipovedenti: tutti i giovedì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Gruppo Informatico: tutti i venerdì dalle ore 15.00 alle ore 17.00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Pari Opportunità: tutti i venerdì dalle ore 17.00 alle ore 18.00</w:t>
      </w:r>
    </w:p>
    <w:p w:rsidR="003856F1" w:rsidRPr="00395EB2" w:rsidRDefault="003856F1" w:rsidP="00542D20">
      <w:pPr>
        <w:spacing w:after="0" w:line="240" w:lineRule="auto"/>
        <w:ind w:left="705" w:hanging="705"/>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genitori: contattare la signora Maria Inglese all’indirizzo email </w:t>
      </w:r>
      <w:r w:rsidR="00542D20">
        <w:rPr>
          <w:rFonts w:ascii="EasyReading" w:hAnsi="EasyReading"/>
          <w:sz w:val="24"/>
          <w:szCs w:val="24"/>
        </w:rPr>
        <w:t xml:space="preserve">       </w:t>
      </w:r>
      <w:r w:rsidRPr="00395EB2">
        <w:rPr>
          <w:rFonts w:ascii="EasyReading" w:hAnsi="EasyReading"/>
          <w:sz w:val="24"/>
          <w:szCs w:val="24"/>
        </w:rPr>
        <w:t xml:space="preserve">mariainglese92@gmail.com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Si invitano tutte le persone che necessitano di assistenza a prenotare il loro appuntamento al numero di telefono 011 535567.</w:t>
      </w:r>
    </w:p>
    <w:p w:rsidR="001756B0" w:rsidRDefault="001756B0"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Sportello legale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VEDIAMO cosa dice la legge!!!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che, al fine di essere sempre più vicina alle esigenze dei soci, la sezione UICI di Torino ha attivato uno sportello di consulenza legale presso i propri uffici. La consulenza legale sarà offerta gratuitamente </w:t>
      </w:r>
      <w:r w:rsidR="0072634D">
        <w:rPr>
          <w:rFonts w:ascii="EasyReading" w:hAnsi="EasyReading"/>
          <w:sz w:val="24"/>
          <w:szCs w:val="24"/>
        </w:rPr>
        <w:t xml:space="preserve">dall’Avv. Franco Lepore </w:t>
      </w:r>
      <w:r w:rsidR="00326AD1">
        <w:rPr>
          <w:rFonts w:ascii="EasyReading" w:hAnsi="EasyReading"/>
          <w:sz w:val="24"/>
          <w:szCs w:val="24"/>
        </w:rPr>
        <w:t xml:space="preserve">a </w:t>
      </w:r>
      <w:r w:rsidRPr="00395EB2">
        <w:rPr>
          <w:rFonts w:ascii="EasyReading" w:hAnsi="EasyReading"/>
          <w:sz w:val="24"/>
          <w:szCs w:val="24"/>
        </w:rPr>
        <w:t xml:space="preserve">tutti i soci regolarmente iscritti all'associazione. Tale servizio permetterà agli interessati di ottenere consulenze legali in diverse materie, dalle questioni di famiglia a controversie condominiali, da problemi sul lavoro a cause di risarcimento danni, dal recupero crediti a questioni di successione </w:t>
      </w:r>
      <w:proofErr w:type="gramStart"/>
      <w:r w:rsidRPr="00395EB2">
        <w:rPr>
          <w:rFonts w:ascii="EasyReading" w:hAnsi="EasyReading"/>
          <w:sz w:val="24"/>
          <w:szCs w:val="24"/>
        </w:rPr>
        <w:t>ecc..</w:t>
      </w:r>
      <w:proofErr w:type="gramEnd"/>
      <w:r w:rsidRPr="00395EB2">
        <w:rPr>
          <w:rFonts w:ascii="EasyReading" w:hAnsi="EasyReading"/>
          <w:sz w:val="24"/>
          <w:szCs w:val="24"/>
        </w:rPr>
        <w:t xml:space="preserve"> i soci potranno beneficiare di una consulenza per ogni singola questione. Non potranno essere espressi pareri in ordine all'operato di altri avvocati. </w:t>
      </w:r>
    </w:p>
    <w:p w:rsidR="003856F1" w:rsidRDefault="00A00683" w:rsidP="00C510DD">
      <w:pPr>
        <w:spacing w:after="0" w:line="240" w:lineRule="auto"/>
        <w:jc w:val="both"/>
        <w:rPr>
          <w:rFonts w:ascii="EasyReading" w:hAnsi="EasyReading"/>
          <w:sz w:val="24"/>
          <w:szCs w:val="24"/>
        </w:rPr>
      </w:pPr>
      <w:r>
        <w:rPr>
          <w:rFonts w:ascii="EasyReading" w:hAnsi="EasyReading"/>
          <w:sz w:val="24"/>
          <w:szCs w:val="24"/>
        </w:rPr>
        <w:t>T</w:t>
      </w:r>
      <w:r w:rsidR="003856F1" w:rsidRPr="00395EB2">
        <w:rPr>
          <w:rFonts w:ascii="EasyReading" w:hAnsi="EasyReading"/>
          <w:sz w:val="24"/>
          <w:szCs w:val="24"/>
        </w:rPr>
        <w:t>utti gli interessati</w:t>
      </w:r>
      <w:r>
        <w:rPr>
          <w:rFonts w:ascii="EasyReading" w:hAnsi="EasyReading"/>
          <w:sz w:val="24"/>
          <w:szCs w:val="24"/>
        </w:rPr>
        <w:t xml:space="preserve"> saranno ricevuti</w:t>
      </w:r>
      <w:r w:rsidR="003856F1" w:rsidRPr="00395EB2">
        <w:rPr>
          <w:rFonts w:ascii="EasyReading" w:hAnsi="EasyReading"/>
          <w:sz w:val="24"/>
          <w:szCs w:val="24"/>
        </w:rPr>
        <w:t xml:space="preserve"> direttamente presso la sede UICI di Corso Vittorio Emanuele 63, previo appuntamento telefonico al numero 011/535567</w:t>
      </w:r>
      <w:r>
        <w:rPr>
          <w:rFonts w:ascii="EasyReading" w:hAnsi="EasyReading"/>
          <w:sz w:val="24"/>
          <w:szCs w:val="24"/>
        </w:rPr>
        <w:t xml:space="preserve">. </w:t>
      </w:r>
      <w:r w:rsidR="003856F1" w:rsidRPr="00395EB2">
        <w:rPr>
          <w:rFonts w:ascii="EasyReading" w:hAnsi="EasyReading"/>
          <w:sz w:val="24"/>
          <w:szCs w:val="24"/>
        </w:rPr>
        <w:lastRenderedPageBreak/>
        <w:t>All'atto della prenotazione, invitiamo i soci a specificare genericamente la materia oggetto della richiesta della consulenza.</w:t>
      </w:r>
    </w:p>
    <w:p w:rsidR="00EC07AC" w:rsidRDefault="00EC07AC"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Mail "</w:t>
      </w:r>
      <w:proofErr w:type="spellStart"/>
      <w:r w:rsidRPr="00395EB2">
        <w:rPr>
          <w:rFonts w:ascii="EasyReading" w:hAnsi="EasyReading"/>
          <w:b/>
          <w:sz w:val="24"/>
          <w:szCs w:val="24"/>
        </w:rPr>
        <w:t>dilloalpresidente</w:t>
      </w:r>
      <w:proofErr w:type="spellEnd"/>
      <w:r w:rsidRPr="00395EB2">
        <w:rPr>
          <w:rFonts w:ascii="EasyReading" w:hAnsi="EasyReading"/>
          <w:b/>
          <w:sz w:val="24"/>
          <w:szCs w:val="24"/>
        </w:rPr>
        <w:t>": un prezioso strumento di dialogo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è attiva la casella di posta elettronica dilloalpresidente@uictorino.it, uno strumento dedicato a soci e amici che vogliano porre quesiti, segnalare iniziative, avanzare suggerimenti o critiche (purché costruttive) relative alla vita associativa del nostro sodalizio e più in generale alla condizione dei disabili visivi.</w:t>
      </w:r>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Le e-mail verranno lette personalmente dal Presidente, che risponderà nel più breve tempo possibile, compatibilmente con gli impegni istituzionali. Questo è un ulteriore strumento per promuovere un contatto diretto, immediato e personale con i nostri soci.</w:t>
      </w:r>
    </w:p>
    <w:p w:rsidR="00574A20" w:rsidRDefault="00574A20" w:rsidP="00C510DD">
      <w:pPr>
        <w:spacing w:after="0" w:line="240" w:lineRule="auto"/>
        <w:jc w:val="both"/>
        <w:rPr>
          <w:rFonts w:ascii="EasyReading" w:hAnsi="EasyReading"/>
          <w:sz w:val="24"/>
          <w:szCs w:val="24"/>
        </w:rPr>
      </w:pPr>
    </w:p>
    <w:p w:rsidR="0012097F" w:rsidRPr="00057EE7" w:rsidRDefault="0012097F" w:rsidP="0012097F">
      <w:pPr>
        <w:spacing w:after="0" w:line="240" w:lineRule="auto"/>
        <w:jc w:val="center"/>
        <w:rPr>
          <w:rFonts w:ascii="EasyReading" w:eastAsia="Calibri" w:hAnsi="EasyReading" w:cs="Times New Roman"/>
          <w:b/>
          <w:sz w:val="24"/>
          <w:szCs w:val="24"/>
        </w:rPr>
      </w:pPr>
      <w:r w:rsidRPr="00057EE7">
        <w:rPr>
          <w:rFonts w:ascii="EasyReading" w:eastAsia="Calibri" w:hAnsi="EasyReading" w:cs="Times New Roman"/>
          <w:b/>
          <w:sz w:val="24"/>
          <w:szCs w:val="24"/>
        </w:rPr>
        <w:t>Calendario delle attività del Circolo dell’Amicizia tra Ciechi e Vedenti</w:t>
      </w:r>
    </w:p>
    <w:p w:rsidR="0012097F" w:rsidRPr="00057EE7" w:rsidRDefault="0012097F" w:rsidP="0012097F">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 xml:space="preserve">Il Circolo dell’Amicizia tra ciechi e vedenti con sede presso la </w:t>
      </w:r>
      <w:proofErr w:type="spellStart"/>
      <w:r w:rsidRPr="00057EE7">
        <w:rPr>
          <w:rFonts w:ascii="EasyReading" w:eastAsia="Calibri" w:hAnsi="EasyReading" w:cs="Times New Roman"/>
          <w:sz w:val="24"/>
          <w:szCs w:val="24"/>
        </w:rPr>
        <w:t>Famija</w:t>
      </w:r>
      <w:proofErr w:type="spellEnd"/>
      <w:r w:rsidRPr="00057EE7">
        <w:rPr>
          <w:rFonts w:ascii="EasyReading" w:eastAsia="Calibri" w:hAnsi="EasyReading" w:cs="Times New Roman"/>
          <w:sz w:val="24"/>
          <w:szCs w:val="24"/>
        </w:rPr>
        <w:t xml:space="preserve"> </w:t>
      </w:r>
      <w:proofErr w:type="spellStart"/>
      <w:r w:rsidRPr="00057EE7">
        <w:rPr>
          <w:rFonts w:ascii="EasyReading" w:eastAsia="Calibri" w:hAnsi="EasyReading" w:cs="Times New Roman"/>
          <w:sz w:val="24"/>
          <w:szCs w:val="24"/>
        </w:rPr>
        <w:t>Turineisa</w:t>
      </w:r>
      <w:proofErr w:type="spellEnd"/>
      <w:r w:rsidRPr="00057EE7">
        <w:rPr>
          <w:rFonts w:ascii="EasyReading" w:eastAsia="Calibri" w:hAnsi="EasyReading" w:cs="Times New Roman"/>
          <w:sz w:val="24"/>
          <w:szCs w:val="24"/>
        </w:rPr>
        <w:t xml:space="preserve"> in Via Po 43 a Torino comunica il programma delle proprie attività:</w:t>
      </w:r>
    </w:p>
    <w:p w:rsidR="0012097F" w:rsidRDefault="0012097F" w:rsidP="00C510DD">
      <w:pPr>
        <w:spacing w:after="0" w:line="240" w:lineRule="auto"/>
        <w:jc w:val="both"/>
        <w:rPr>
          <w:rFonts w:ascii="EasyReading" w:hAnsi="EasyReading"/>
          <w:sz w:val="24"/>
          <w:szCs w:val="24"/>
        </w:rPr>
      </w:pPr>
    </w:p>
    <w:p w:rsidR="0012097F" w:rsidRPr="0012097F" w:rsidRDefault="0012097F" w:rsidP="0012097F">
      <w:pPr>
        <w:spacing w:after="0" w:line="240" w:lineRule="auto"/>
        <w:jc w:val="both"/>
        <w:rPr>
          <w:rFonts w:ascii="EasyReading" w:hAnsi="EasyReading"/>
          <w:sz w:val="24"/>
          <w:szCs w:val="24"/>
        </w:rPr>
      </w:pPr>
      <w:r w:rsidRPr="0012097F">
        <w:rPr>
          <w:rFonts w:ascii="EasyReading" w:hAnsi="EasyReading"/>
          <w:sz w:val="24"/>
          <w:szCs w:val="24"/>
        </w:rPr>
        <w:t>•</w:t>
      </w:r>
      <w:r w:rsidRPr="0012097F">
        <w:rPr>
          <w:rFonts w:ascii="EasyReading" w:hAnsi="EasyReading"/>
          <w:sz w:val="24"/>
          <w:szCs w:val="24"/>
        </w:rPr>
        <w:tab/>
      </w:r>
      <w:proofErr w:type="gramStart"/>
      <w:r w:rsidR="002D5A9E">
        <w:rPr>
          <w:rFonts w:ascii="EasyReading" w:hAnsi="EasyReading"/>
          <w:b/>
          <w:sz w:val="24"/>
          <w:szCs w:val="24"/>
        </w:rPr>
        <w:t>M</w:t>
      </w:r>
      <w:r w:rsidRPr="0012097F">
        <w:rPr>
          <w:rFonts w:ascii="EasyReading" w:hAnsi="EasyReading"/>
          <w:b/>
          <w:sz w:val="24"/>
          <w:szCs w:val="24"/>
        </w:rPr>
        <w:t>ercoledì</w:t>
      </w:r>
      <w:proofErr w:type="gramEnd"/>
      <w:r w:rsidRPr="0012097F">
        <w:rPr>
          <w:rFonts w:ascii="EasyReading" w:hAnsi="EasyReading"/>
          <w:b/>
          <w:sz w:val="24"/>
          <w:szCs w:val="24"/>
        </w:rPr>
        <w:t xml:space="preserve"> 25 S</w:t>
      </w:r>
      <w:r w:rsidR="002D5A9E">
        <w:rPr>
          <w:rFonts w:ascii="EasyReading" w:hAnsi="EasyReading"/>
          <w:b/>
          <w:sz w:val="24"/>
          <w:szCs w:val="24"/>
        </w:rPr>
        <w:t>ettembre</w:t>
      </w:r>
      <w:r>
        <w:rPr>
          <w:rFonts w:ascii="EasyReading" w:hAnsi="EasyReading"/>
          <w:sz w:val="24"/>
          <w:szCs w:val="24"/>
        </w:rPr>
        <w:t xml:space="preserve"> - </w:t>
      </w:r>
      <w:r w:rsidRPr="0012097F">
        <w:rPr>
          <w:rFonts w:ascii="EasyReading" w:hAnsi="EasyReading"/>
          <w:sz w:val="24"/>
          <w:szCs w:val="24"/>
        </w:rPr>
        <w:t xml:space="preserve"> ore 21 SALONE TURCHESE SERATA MUSICALE</w:t>
      </w:r>
    </w:p>
    <w:p w:rsidR="003D3384" w:rsidRPr="00C35AAC" w:rsidRDefault="0012097F" w:rsidP="0012097F">
      <w:pPr>
        <w:spacing w:after="0" w:line="240" w:lineRule="auto"/>
        <w:jc w:val="both"/>
        <w:rPr>
          <w:rFonts w:ascii="EasyReading" w:hAnsi="EasyReading"/>
          <w:sz w:val="24"/>
          <w:szCs w:val="24"/>
        </w:rPr>
      </w:pPr>
      <w:r w:rsidRPr="0012097F">
        <w:rPr>
          <w:rFonts w:ascii="EasyReading" w:hAnsi="EasyReading"/>
          <w:sz w:val="24"/>
          <w:szCs w:val="24"/>
        </w:rPr>
        <w:t>Si esibirà la Corale EUROPA CANTAT di Reano, che proporrà un programma di canti popolari della tradizione italiana e straniera</w:t>
      </w:r>
      <w:r>
        <w:rPr>
          <w:rFonts w:ascii="EasyReading" w:hAnsi="EasyReading"/>
          <w:sz w:val="24"/>
          <w:szCs w:val="24"/>
        </w:rPr>
        <w:t>.</w:t>
      </w:r>
    </w:p>
    <w:sectPr w:rsidR="003D3384" w:rsidRPr="00C35A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asyReading">
    <w:panose1 w:val="02000506040000020003"/>
    <w:charset w:val="00"/>
    <w:family w:val="auto"/>
    <w:pitch w:val="variable"/>
    <w:sig w:usb0="A00000E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0479E"/>
    <w:multiLevelType w:val="hybridMultilevel"/>
    <w:tmpl w:val="BF0CD5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461AD9"/>
    <w:multiLevelType w:val="hybridMultilevel"/>
    <w:tmpl w:val="740C5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E83339"/>
    <w:multiLevelType w:val="hybridMultilevel"/>
    <w:tmpl w:val="989E5C0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EFF51B2"/>
    <w:multiLevelType w:val="hybridMultilevel"/>
    <w:tmpl w:val="1CBCB026"/>
    <w:lvl w:ilvl="0" w:tplc="DAAEC9E6">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1"/>
    <w:rsid w:val="00003344"/>
    <w:rsid w:val="00005233"/>
    <w:rsid w:val="0000698A"/>
    <w:rsid w:val="00010046"/>
    <w:rsid w:val="00010332"/>
    <w:rsid w:val="00010C03"/>
    <w:rsid w:val="000120A6"/>
    <w:rsid w:val="00013887"/>
    <w:rsid w:val="00013DD7"/>
    <w:rsid w:val="00015AEC"/>
    <w:rsid w:val="00023087"/>
    <w:rsid w:val="0002497C"/>
    <w:rsid w:val="00034F4A"/>
    <w:rsid w:val="0003510A"/>
    <w:rsid w:val="00052B13"/>
    <w:rsid w:val="00054726"/>
    <w:rsid w:val="00054DFD"/>
    <w:rsid w:val="000576C5"/>
    <w:rsid w:val="00057EE7"/>
    <w:rsid w:val="00072979"/>
    <w:rsid w:val="00074F34"/>
    <w:rsid w:val="00076A83"/>
    <w:rsid w:val="00077F13"/>
    <w:rsid w:val="000815F4"/>
    <w:rsid w:val="000842FD"/>
    <w:rsid w:val="000847B1"/>
    <w:rsid w:val="000905F3"/>
    <w:rsid w:val="00091131"/>
    <w:rsid w:val="00092882"/>
    <w:rsid w:val="00095806"/>
    <w:rsid w:val="000A60CA"/>
    <w:rsid w:val="000A78D6"/>
    <w:rsid w:val="000B11DC"/>
    <w:rsid w:val="000B7645"/>
    <w:rsid w:val="000C26EC"/>
    <w:rsid w:val="000C66B2"/>
    <w:rsid w:val="000D12F1"/>
    <w:rsid w:val="000D1BB2"/>
    <w:rsid w:val="000D7406"/>
    <w:rsid w:val="000E263A"/>
    <w:rsid w:val="000E370F"/>
    <w:rsid w:val="000E7C99"/>
    <w:rsid w:val="000E7D74"/>
    <w:rsid w:val="000F0636"/>
    <w:rsid w:val="000F2838"/>
    <w:rsid w:val="000F37A9"/>
    <w:rsid w:val="00103016"/>
    <w:rsid w:val="00105BEA"/>
    <w:rsid w:val="0010615B"/>
    <w:rsid w:val="001159D4"/>
    <w:rsid w:val="00117228"/>
    <w:rsid w:val="0012097F"/>
    <w:rsid w:val="001222C4"/>
    <w:rsid w:val="00127295"/>
    <w:rsid w:val="00130C1C"/>
    <w:rsid w:val="00141499"/>
    <w:rsid w:val="001430DB"/>
    <w:rsid w:val="00144440"/>
    <w:rsid w:val="00152F0A"/>
    <w:rsid w:val="00163F40"/>
    <w:rsid w:val="00165D3B"/>
    <w:rsid w:val="00174253"/>
    <w:rsid w:val="00174263"/>
    <w:rsid w:val="00174419"/>
    <w:rsid w:val="00175129"/>
    <w:rsid w:val="001756B0"/>
    <w:rsid w:val="001804DE"/>
    <w:rsid w:val="001828A0"/>
    <w:rsid w:val="00183C60"/>
    <w:rsid w:val="00184C73"/>
    <w:rsid w:val="00192A8A"/>
    <w:rsid w:val="00195B87"/>
    <w:rsid w:val="001A3A62"/>
    <w:rsid w:val="001A3FBE"/>
    <w:rsid w:val="001A5D5C"/>
    <w:rsid w:val="001A6487"/>
    <w:rsid w:val="001B25C3"/>
    <w:rsid w:val="001B2D10"/>
    <w:rsid w:val="001C0676"/>
    <w:rsid w:val="001C7A05"/>
    <w:rsid w:val="001C7F9C"/>
    <w:rsid w:val="001E69F3"/>
    <w:rsid w:val="001F06BE"/>
    <w:rsid w:val="001F2A29"/>
    <w:rsid w:val="001F61B8"/>
    <w:rsid w:val="002014B4"/>
    <w:rsid w:val="00202844"/>
    <w:rsid w:val="00207588"/>
    <w:rsid w:val="00220A79"/>
    <w:rsid w:val="0022259D"/>
    <w:rsid w:val="0022485D"/>
    <w:rsid w:val="00225420"/>
    <w:rsid w:val="00230F5B"/>
    <w:rsid w:val="00231379"/>
    <w:rsid w:val="00232F7D"/>
    <w:rsid w:val="00233432"/>
    <w:rsid w:val="00233C79"/>
    <w:rsid w:val="00235C47"/>
    <w:rsid w:val="00243D15"/>
    <w:rsid w:val="00250CDA"/>
    <w:rsid w:val="002646EE"/>
    <w:rsid w:val="00267231"/>
    <w:rsid w:val="00274284"/>
    <w:rsid w:val="002742E4"/>
    <w:rsid w:val="00277197"/>
    <w:rsid w:val="002801DD"/>
    <w:rsid w:val="002806AF"/>
    <w:rsid w:val="00281D12"/>
    <w:rsid w:val="002874BE"/>
    <w:rsid w:val="00291875"/>
    <w:rsid w:val="00297480"/>
    <w:rsid w:val="00297A40"/>
    <w:rsid w:val="002A14F0"/>
    <w:rsid w:val="002A2799"/>
    <w:rsid w:val="002B1B31"/>
    <w:rsid w:val="002B58CE"/>
    <w:rsid w:val="002B65C3"/>
    <w:rsid w:val="002B6C36"/>
    <w:rsid w:val="002C398F"/>
    <w:rsid w:val="002C51C6"/>
    <w:rsid w:val="002D02F7"/>
    <w:rsid w:val="002D474E"/>
    <w:rsid w:val="002D5A9E"/>
    <w:rsid w:val="002E02AC"/>
    <w:rsid w:val="002E0C98"/>
    <w:rsid w:val="002E551B"/>
    <w:rsid w:val="002E648B"/>
    <w:rsid w:val="002F1135"/>
    <w:rsid w:val="002F28B3"/>
    <w:rsid w:val="002F2A85"/>
    <w:rsid w:val="0030529D"/>
    <w:rsid w:val="00306B7A"/>
    <w:rsid w:val="00306BAD"/>
    <w:rsid w:val="00307570"/>
    <w:rsid w:val="0031248F"/>
    <w:rsid w:val="003177CA"/>
    <w:rsid w:val="00324081"/>
    <w:rsid w:val="00326AD1"/>
    <w:rsid w:val="00334752"/>
    <w:rsid w:val="00336436"/>
    <w:rsid w:val="00341097"/>
    <w:rsid w:val="0034144D"/>
    <w:rsid w:val="00342B77"/>
    <w:rsid w:val="00342E92"/>
    <w:rsid w:val="0034748C"/>
    <w:rsid w:val="00352238"/>
    <w:rsid w:val="003540B5"/>
    <w:rsid w:val="00354D36"/>
    <w:rsid w:val="00362AEE"/>
    <w:rsid w:val="003655C8"/>
    <w:rsid w:val="00366B3A"/>
    <w:rsid w:val="0037353B"/>
    <w:rsid w:val="0037577E"/>
    <w:rsid w:val="00376418"/>
    <w:rsid w:val="0037732E"/>
    <w:rsid w:val="00381256"/>
    <w:rsid w:val="0038190B"/>
    <w:rsid w:val="003828FC"/>
    <w:rsid w:val="003837A3"/>
    <w:rsid w:val="00384FC5"/>
    <w:rsid w:val="003856F1"/>
    <w:rsid w:val="00387F4C"/>
    <w:rsid w:val="0039200B"/>
    <w:rsid w:val="00392C3E"/>
    <w:rsid w:val="00394AC3"/>
    <w:rsid w:val="00395EB2"/>
    <w:rsid w:val="0039629C"/>
    <w:rsid w:val="00396439"/>
    <w:rsid w:val="00397B12"/>
    <w:rsid w:val="003A29ED"/>
    <w:rsid w:val="003A646B"/>
    <w:rsid w:val="003A71B4"/>
    <w:rsid w:val="003B3FF9"/>
    <w:rsid w:val="003B5BFE"/>
    <w:rsid w:val="003B5D9C"/>
    <w:rsid w:val="003C56F7"/>
    <w:rsid w:val="003C6169"/>
    <w:rsid w:val="003D1323"/>
    <w:rsid w:val="003D21BF"/>
    <w:rsid w:val="003D3384"/>
    <w:rsid w:val="003D4CF2"/>
    <w:rsid w:val="003D4F20"/>
    <w:rsid w:val="003D64C6"/>
    <w:rsid w:val="003E07D2"/>
    <w:rsid w:val="003E3CC6"/>
    <w:rsid w:val="003E4850"/>
    <w:rsid w:val="003E55DD"/>
    <w:rsid w:val="003E5652"/>
    <w:rsid w:val="003F51DF"/>
    <w:rsid w:val="003F5502"/>
    <w:rsid w:val="003F6F42"/>
    <w:rsid w:val="00400EB8"/>
    <w:rsid w:val="00401B5D"/>
    <w:rsid w:val="004020F8"/>
    <w:rsid w:val="0041143B"/>
    <w:rsid w:val="00412C9F"/>
    <w:rsid w:val="00413137"/>
    <w:rsid w:val="004133E3"/>
    <w:rsid w:val="004220E3"/>
    <w:rsid w:val="00422516"/>
    <w:rsid w:val="0042276B"/>
    <w:rsid w:val="00423AD2"/>
    <w:rsid w:val="00430AF3"/>
    <w:rsid w:val="004318E6"/>
    <w:rsid w:val="00433D3F"/>
    <w:rsid w:val="004372FE"/>
    <w:rsid w:val="00437B48"/>
    <w:rsid w:val="00440363"/>
    <w:rsid w:val="00440985"/>
    <w:rsid w:val="00442446"/>
    <w:rsid w:val="0044268F"/>
    <w:rsid w:val="004469A9"/>
    <w:rsid w:val="00461DC2"/>
    <w:rsid w:val="004620DA"/>
    <w:rsid w:val="004630E3"/>
    <w:rsid w:val="00477A12"/>
    <w:rsid w:val="00480A5E"/>
    <w:rsid w:val="00486793"/>
    <w:rsid w:val="00491234"/>
    <w:rsid w:val="00492484"/>
    <w:rsid w:val="004A0872"/>
    <w:rsid w:val="004A08AE"/>
    <w:rsid w:val="004A1E92"/>
    <w:rsid w:val="004A3ADB"/>
    <w:rsid w:val="004A3ED4"/>
    <w:rsid w:val="004A6275"/>
    <w:rsid w:val="004B055F"/>
    <w:rsid w:val="004B3B5E"/>
    <w:rsid w:val="004B5850"/>
    <w:rsid w:val="004B616E"/>
    <w:rsid w:val="004C13B1"/>
    <w:rsid w:val="004C2BBB"/>
    <w:rsid w:val="004C49E3"/>
    <w:rsid w:val="004C5060"/>
    <w:rsid w:val="004E1C9B"/>
    <w:rsid w:val="004E33EC"/>
    <w:rsid w:val="004E3EC9"/>
    <w:rsid w:val="004E473B"/>
    <w:rsid w:val="004F04AB"/>
    <w:rsid w:val="004F1ABA"/>
    <w:rsid w:val="004F21E2"/>
    <w:rsid w:val="004F23B3"/>
    <w:rsid w:val="004F4CFD"/>
    <w:rsid w:val="004F62F4"/>
    <w:rsid w:val="004F6775"/>
    <w:rsid w:val="004F7E76"/>
    <w:rsid w:val="00502422"/>
    <w:rsid w:val="00511446"/>
    <w:rsid w:val="005135A9"/>
    <w:rsid w:val="00513870"/>
    <w:rsid w:val="00513A26"/>
    <w:rsid w:val="0052596B"/>
    <w:rsid w:val="00525C96"/>
    <w:rsid w:val="00537DEB"/>
    <w:rsid w:val="00542D20"/>
    <w:rsid w:val="00544F99"/>
    <w:rsid w:val="00546729"/>
    <w:rsid w:val="00554663"/>
    <w:rsid w:val="0055735F"/>
    <w:rsid w:val="00560A15"/>
    <w:rsid w:val="005679FF"/>
    <w:rsid w:val="00573FAC"/>
    <w:rsid w:val="00574524"/>
    <w:rsid w:val="00574A20"/>
    <w:rsid w:val="005802E7"/>
    <w:rsid w:val="0058591A"/>
    <w:rsid w:val="0058667E"/>
    <w:rsid w:val="00587C83"/>
    <w:rsid w:val="005927E5"/>
    <w:rsid w:val="0059491D"/>
    <w:rsid w:val="00597624"/>
    <w:rsid w:val="005A0B95"/>
    <w:rsid w:val="005A568A"/>
    <w:rsid w:val="005A5E32"/>
    <w:rsid w:val="005A6254"/>
    <w:rsid w:val="005C3421"/>
    <w:rsid w:val="005D45C9"/>
    <w:rsid w:val="005D6127"/>
    <w:rsid w:val="005E18CE"/>
    <w:rsid w:val="005E2B77"/>
    <w:rsid w:val="005E5F6B"/>
    <w:rsid w:val="005F035B"/>
    <w:rsid w:val="005F05C6"/>
    <w:rsid w:val="005F3A78"/>
    <w:rsid w:val="005F4317"/>
    <w:rsid w:val="005F7548"/>
    <w:rsid w:val="00600B01"/>
    <w:rsid w:val="00600C26"/>
    <w:rsid w:val="006100CD"/>
    <w:rsid w:val="006109DB"/>
    <w:rsid w:val="00613E8B"/>
    <w:rsid w:val="00614C0B"/>
    <w:rsid w:val="00615441"/>
    <w:rsid w:val="0062085A"/>
    <w:rsid w:val="00621A43"/>
    <w:rsid w:val="00621F45"/>
    <w:rsid w:val="00630713"/>
    <w:rsid w:val="00630AA9"/>
    <w:rsid w:val="00630E95"/>
    <w:rsid w:val="0063616C"/>
    <w:rsid w:val="006406C0"/>
    <w:rsid w:val="00640F57"/>
    <w:rsid w:val="0064226F"/>
    <w:rsid w:val="006433C7"/>
    <w:rsid w:val="0064431D"/>
    <w:rsid w:val="00645517"/>
    <w:rsid w:val="00646D7F"/>
    <w:rsid w:val="0064714E"/>
    <w:rsid w:val="00651763"/>
    <w:rsid w:val="00654E9C"/>
    <w:rsid w:val="00654FE8"/>
    <w:rsid w:val="006562AC"/>
    <w:rsid w:val="006575DA"/>
    <w:rsid w:val="00660F65"/>
    <w:rsid w:val="006613BB"/>
    <w:rsid w:val="00661ADE"/>
    <w:rsid w:val="00662A04"/>
    <w:rsid w:val="006637A9"/>
    <w:rsid w:val="00663F57"/>
    <w:rsid w:val="00664E78"/>
    <w:rsid w:val="00664F9E"/>
    <w:rsid w:val="00665D5E"/>
    <w:rsid w:val="00671277"/>
    <w:rsid w:val="00673DFD"/>
    <w:rsid w:val="00684FF3"/>
    <w:rsid w:val="00692914"/>
    <w:rsid w:val="00693EEA"/>
    <w:rsid w:val="00695B69"/>
    <w:rsid w:val="0069642F"/>
    <w:rsid w:val="006A0DD6"/>
    <w:rsid w:val="006B024A"/>
    <w:rsid w:val="006B5C1A"/>
    <w:rsid w:val="006C1F86"/>
    <w:rsid w:val="006C2BF5"/>
    <w:rsid w:val="006C798D"/>
    <w:rsid w:val="006D52C6"/>
    <w:rsid w:val="006D7D8F"/>
    <w:rsid w:val="006E2F63"/>
    <w:rsid w:val="006F13BC"/>
    <w:rsid w:val="006F5A04"/>
    <w:rsid w:val="006F6546"/>
    <w:rsid w:val="00700C09"/>
    <w:rsid w:val="007010C6"/>
    <w:rsid w:val="00713C90"/>
    <w:rsid w:val="0071790A"/>
    <w:rsid w:val="0072074D"/>
    <w:rsid w:val="0072634D"/>
    <w:rsid w:val="00727C2F"/>
    <w:rsid w:val="00731821"/>
    <w:rsid w:val="00735200"/>
    <w:rsid w:val="00737F56"/>
    <w:rsid w:val="00741F22"/>
    <w:rsid w:val="00746982"/>
    <w:rsid w:val="00746D8E"/>
    <w:rsid w:val="0075238E"/>
    <w:rsid w:val="00761F11"/>
    <w:rsid w:val="00761F92"/>
    <w:rsid w:val="00762131"/>
    <w:rsid w:val="007630F5"/>
    <w:rsid w:val="00763AE4"/>
    <w:rsid w:val="007655E6"/>
    <w:rsid w:val="007658C1"/>
    <w:rsid w:val="00766253"/>
    <w:rsid w:val="007722CB"/>
    <w:rsid w:val="007755BE"/>
    <w:rsid w:val="00777340"/>
    <w:rsid w:val="00780A65"/>
    <w:rsid w:val="007833AC"/>
    <w:rsid w:val="0078607B"/>
    <w:rsid w:val="007870D7"/>
    <w:rsid w:val="0078723C"/>
    <w:rsid w:val="007902A6"/>
    <w:rsid w:val="00791ED7"/>
    <w:rsid w:val="00797CB1"/>
    <w:rsid w:val="007A0459"/>
    <w:rsid w:val="007A433B"/>
    <w:rsid w:val="007B2224"/>
    <w:rsid w:val="007C1171"/>
    <w:rsid w:val="007C28FB"/>
    <w:rsid w:val="007C29F3"/>
    <w:rsid w:val="007C4FDC"/>
    <w:rsid w:val="007D2E3A"/>
    <w:rsid w:val="007D36F5"/>
    <w:rsid w:val="007D3D9D"/>
    <w:rsid w:val="007D514B"/>
    <w:rsid w:val="007E27FC"/>
    <w:rsid w:val="007F0367"/>
    <w:rsid w:val="007F4569"/>
    <w:rsid w:val="007F788D"/>
    <w:rsid w:val="00800A1D"/>
    <w:rsid w:val="00803FE5"/>
    <w:rsid w:val="008208F1"/>
    <w:rsid w:val="008233FD"/>
    <w:rsid w:val="00823F98"/>
    <w:rsid w:val="00826EC1"/>
    <w:rsid w:val="0083209C"/>
    <w:rsid w:val="0083739E"/>
    <w:rsid w:val="0084491D"/>
    <w:rsid w:val="00844C9F"/>
    <w:rsid w:val="00846EB2"/>
    <w:rsid w:val="00850471"/>
    <w:rsid w:val="0085194B"/>
    <w:rsid w:val="008549B4"/>
    <w:rsid w:val="00856DA7"/>
    <w:rsid w:val="008578AF"/>
    <w:rsid w:val="0086359F"/>
    <w:rsid w:val="00867688"/>
    <w:rsid w:val="008742E5"/>
    <w:rsid w:val="00881DD3"/>
    <w:rsid w:val="00883D1A"/>
    <w:rsid w:val="0088709F"/>
    <w:rsid w:val="008871E0"/>
    <w:rsid w:val="00890E43"/>
    <w:rsid w:val="008912DD"/>
    <w:rsid w:val="008A67E8"/>
    <w:rsid w:val="008A6979"/>
    <w:rsid w:val="008A7B55"/>
    <w:rsid w:val="008B0CC6"/>
    <w:rsid w:val="008B2069"/>
    <w:rsid w:val="008B321F"/>
    <w:rsid w:val="008C1250"/>
    <w:rsid w:val="008D05B7"/>
    <w:rsid w:val="008E4903"/>
    <w:rsid w:val="008E7AC4"/>
    <w:rsid w:val="008F1776"/>
    <w:rsid w:val="008F2357"/>
    <w:rsid w:val="008F2465"/>
    <w:rsid w:val="008F7171"/>
    <w:rsid w:val="008F757D"/>
    <w:rsid w:val="00904C9B"/>
    <w:rsid w:val="00904D0B"/>
    <w:rsid w:val="00906728"/>
    <w:rsid w:val="00907EDD"/>
    <w:rsid w:val="00915080"/>
    <w:rsid w:val="009155EC"/>
    <w:rsid w:val="00915C25"/>
    <w:rsid w:val="00931842"/>
    <w:rsid w:val="00932CF4"/>
    <w:rsid w:val="00934478"/>
    <w:rsid w:val="00937773"/>
    <w:rsid w:val="00937CA5"/>
    <w:rsid w:val="00937E8D"/>
    <w:rsid w:val="0094000E"/>
    <w:rsid w:val="009424D0"/>
    <w:rsid w:val="00945998"/>
    <w:rsid w:val="009474C8"/>
    <w:rsid w:val="00950CB2"/>
    <w:rsid w:val="00955FC0"/>
    <w:rsid w:val="009666B8"/>
    <w:rsid w:val="0096712E"/>
    <w:rsid w:val="00970079"/>
    <w:rsid w:val="00975C49"/>
    <w:rsid w:val="00982234"/>
    <w:rsid w:val="00985CA5"/>
    <w:rsid w:val="0098631E"/>
    <w:rsid w:val="00990514"/>
    <w:rsid w:val="00990A1A"/>
    <w:rsid w:val="009915BD"/>
    <w:rsid w:val="0099220C"/>
    <w:rsid w:val="009A1180"/>
    <w:rsid w:val="009A22F5"/>
    <w:rsid w:val="009A4166"/>
    <w:rsid w:val="009A4EC9"/>
    <w:rsid w:val="009A527D"/>
    <w:rsid w:val="009B35F6"/>
    <w:rsid w:val="009B61FA"/>
    <w:rsid w:val="009C2EF5"/>
    <w:rsid w:val="009C31F2"/>
    <w:rsid w:val="009C5DD3"/>
    <w:rsid w:val="009C7FCB"/>
    <w:rsid w:val="009D00A1"/>
    <w:rsid w:val="009D2944"/>
    <w:rsid w:val="009D4E48"/>
    <w:rsid w:val="009E0A1D"/>
    <w:rsid w:val="009E1A87"/>
    <w:rsid w:val="009E1F09"/>
    <w:rsid w:val="009F4212"/>
    <w:rsid w:val="009F44CC"/>
    <w:rsid w:val="009F464B"/>
    <w:rsid w:val="009F7284"/>
    <w:rsid w:val="009F73A7"/>
    <w:rsid w:val="00A00683"/>
    <w:rsid w:val="00A02BBB"/>
    <w:rsid w:val="00A0753B"/>
    <w:rsid w:val="00A078B0"/>
    <w:rsid w:val="00A114F9"/>
    <w:rsid w:val="00A11A26"/>
    <w:rsid w:val="00A2790C"/>
    <w:rsid w:val="00A30B53"/>
    <w:rsid w:val="00A365AF"/>
    <w:rsid w:val="00A37F97"/>
    <w:rsid w:val="00A40613"/>
    <w:rsid w:val="00A41215"/>
    <w:rsid w:val="00A422CC"/>
    <w:rsid w:val="00A42593"/>
    <w:rsid w:val="00A425B7"/>
    <w:rsid w:val="00A51378"/>
    <w:rsid w:val="00A522E9"/>
    <w:rsid w:val="00A53624"/>
    <w:rsid w:val="00A53AC2"/>
    <w:rsid w:val="00A54EB3"/>
    <w:rsid w:val="00A57380"/>
    <w:rsid w:val="00A57B7F"/>
    <w:rsid w:val="00A603DB"/>
    <w:rsid w:val="00A63767"/>
    <w:rsid w:val="00A723BC"/>
    <w:rsid w:val="00A725C6"/>
    <w:rsid w:val="00A72AD5"/>
    <w:rsid w:val="00A806AB"/>
    <w:rsid w:val="00A82B9E"/>
    <w:rsid w:val="00A9149F"/>
    <w:rsid w:val="00AA13FE"/>
    <w:rsid w:val="00AA6521"/>
    <w:rsid w:val="00AA69A7"/>
    <w:rsid w:val="00AA6D76"/>
    <w:rsid w:val="00AB2B56"/>
    <w:rsid w:val="00AB417B"/>
    <w:rsid w:val="00AC498A"/>
    <w:rsid w:val="00AD2B05"/>
    <w:rsid w:val="00AD552B"/>
    <w:rsid w:val="00AE11A5"/>
    <w:rsid w:val="00AE6237"/>
    <w:rsid w:val="00AF144F"/>
    <w:rsid w:val="00AF57A3"/>
    <w:rsid w:val="00AF57BC"/>
    <w:rsid w:val="00B05E53"/>
    <w:rsid w:val="00B075C5"/>
    <w:rsid w:val="00B10A40"/>
    <w:rsid w:val="00B2080B"/>
    <w:rsid w:val="00B318CC"/>
    <w:rsid w:val="00B3494C"/>
    <w:rsid w:val="00B36F8F"/>
    <w:rsid w:val="00B37753"/>
    <w:rsid w:val="00B457BE"/>
    <w:rsid w:val="00B51C1A"/>
    <w:rsid w:val="00B54ED6"/>
    <w:rsid w:val="00B6146E"/>
    <w:rsid w:val="00B64F27"/>
    <w:rsid w:val="00B66F25"/>
    <w:rsid w:val="00B850FA"/>
    <w:rsid w:val="00B907BE"/>
    <w:rsid w:val="00B916B1"/>
    <w:rsid w:val="00B918F8"/>
    <w:rsid w:val="00B924C8"/>
    <w:rsid w:val="00B94B1A"/>
    <w:rsid w:val="00BA0DB6"/>
    <w:rsid w:val="00BB140E"/>
    <w:rsid w:val="00BB20AE"/>
    <w:rsid w:val="00BB2BEC"/>
    <w:rsid w:val="00BB7C35"/>
    <w:rsid w:val="00BC518C"/>
    <w:rsid w:val="00BD3525"/>
    <w:rsid w:val="00BD3F21"/>
    <w:rsid w:val="00BD4FCE"/>
    <w:rsid w:val="00BD5361"/>
    <w:rsid w:val="00BE3FC3"/>
    <w:rsid w:val="00BE5493"/>
    <w:rsid w:val="00BE5C8F"/>
    <w:rsid w:val="00BE7D27"/>
    <w:rsid w:val="00BF325C"/>
    <w:rsid w:val="00BF45C0"/>
    <w:rsid w:val="00BF5A41"/>
    <w:rsid w:val="00C0414A"/>
    <w:rsid w:val="00C060B4"/>
    <w:rsid w:val="00C250A0"/>
    <w:rsid w:val="00C275DA"/>
    <w:rsid w:val="00C31CCD"/>
    <w:rsid w:val="00C35AAC"/>
    <w:rsid w:val="00C3627C"/>
    <w:rsid w:val="00C43E4E"/>
    <w:rsid w:val="00C510DD"/>
    <w:rsid w:val="00C57B21"/>
    <w:rsid w:val="00C61B08"/>
    <w:rsid w:val="00C701FC"/>
    <w:rsid w:val="00C729D8"/>
    <w:rsid w:val="00C74DCF"/>
    <w:rsid w:val="00C75EA7"/>
    <w:rsid w:val="00C85FBB"/>
    <w:rsid w:val="00C92062"/>
    <w:rsid w:val="00C95EB6"/>
    <w:rsid w:val="00C96A72"/>
    <w:rsid w:val="00CA1E6E"/>
    <w:rsid w:val="00CB0EA3"/>
    <w:rsid w:val="00CB71F5"/>
    <w:rsid w:val="00CB77D6"/>
    <w:rsid w:val="00CC03BA"/>
    <w:rsid w:val="00CD0157"/>
    <w:rsid w:val="00CD1B06"/>
    <w:rsid w:val="00CE19A2"/>
    <w:rsid w:val="00CE1E10"/>
    <w:rsid w:val="00CE23A1"/>
    <w:rsid w:val="00CE295A"/>
    <w:rsid w:val="00CE5CF8"/>
    <w:rsid w:val="00CE5F8C"/>
    <w:rsid w:val="00CF007A"/>
    <w:rsid w:val="00CF0A3F"/>
    <w:rsid w:val="00CF4369"/>
    <w:rsid w:val="00CF5931"/>
    <w:rsid w:val="00CF65C9"/>
    <w:rsid w:val="00CF7069"/>
    <w:rsid w:val="00D00DB8"/>
    <w:rsid w:val="00D05062"/>
    <w:rsid w:val="00D05FBF"/>
    <w:rsid w:val="00D06B25"/>
    <w:rsid w:val="00D07AC3"/>
    <w:rsid w:val="00D25562"/>
    <w:rsid w:val="00D25A9B"/>
    <w:rsid w:val="00D34F0D"/>
    <w:rsid w:val="00D36F28"/>
    <w:rsid w:val="00D41E77"/>
    <w:rsid w:val="00D4257D"/>
    <w:rsid w:val="00D42D7B"/>
    <w:rsid w:val="00D4332D"/>
    <w:rsid w:val="00D4435C"/>
    <w:rsid w:val="00D500E0"/>
    <w:rsid w:val="00D504A2"/>
    <w:rsid w:val="00D505A0"/>
    <w:rsid w:val="00D50CAD"/>
    <w:rsid w:val="00D5165B"/>
    <w:rsid w:val="00D53F05"/>
    <w:rsid w:val="00D54DF2"/>
    <w:rsid w:val="00D561D4"/>
    <w:rsid w:val="00D57A8A"/>
    <w:rsid w:val="00D63E68"/>
    <w:rsid w:val="00D75012"/>
    <w:rsid w:val="00D94D08"/>
    <w:rsid w:val="00D96839"/>
    <w:rsid w:val="00DA0EFB"/>
    <w:rsid w:val="00DA63A3"/>
    <w:rsid w:val="00DB13F0"/>
    <w:rsid w:val="00DB16A5"/>
    <w:rsid w:val="00DB2B2D"/>
    <w:rsid w:val="00DB348F"/>
    <w:rsid w:val="00DB43E1"/>
    <w:rsid w:val="00DC2D31"/>
    <w:rsid w:val="00DD1E25"/>
    <w:rsid w:val="00DE26AF"/>
    <w:rsid w:val="00DF0C17"/>
    <w:rsid w:val="00DF2B33"/>
    <w:rsid w:val="00E01369"/>
    <w:rsid w:val="00E06461"/>
    <w:rsid w:val="00E113E2"/>
    <w:rsid w:val="00E14FCF"/>
    <w:rsid w:val="00E15AF3"/>
    <w:rsid w:val="00E23BA6"/>
    <w:rsid w:val="00E27490"/>
    <w:rsid w:val="00E27BB3"/>
    <w:rsid w:val="00E37DB1"/>
    <w:rsid w:val="00E450FC"/>
    <w:rsid w:val="00E467A5"/>
    <w:rsid w:val="00E502CD"/>
    <w:rsid w:val="00E53B18"/>
    <w:rsid w:val="00E53E61"/>
    <w:rsid w:val="00E600AD"/>
    <w:rsid w:val="00E606DD"/>
    <w:rsid w:val="00E71E12"/>
    <w:rsid w:val="00E806E3"/>
    <w:rsid w:val="00E81E6A"/>
    <w:rsid w:val="00E830D0"/>
    <w:rsid w:val="00E838C4"/>
    <w:rsid w:val="00E86070"/>
    <w:rsid w:val="00E87AA9"/>
    <w:rsid w:val="00E901F9"/>
    <w:rsid w:val="00E92D6F"/>
    <w:rsid w:val="00E93A51"/>
    <w:rsid w:val="00E9501C"/>
    <w:rsid w:val="00E95F62"/>
    <w:rsid w:val="00EB2AA9"/>
    <w:rsid w:val="00EB77B3"/>
    <w:rsid w:val="00EC0735"/>
    <w:rsid w:val="00EC07AC"/>
    <w:rsid w:val="00EC7CC5"/>
    <w:rsid w:val="00ED275C"/>
    <w:rsid w:val="00ED5D82"/>
    <w:rsid w:val="00ED6035"/>
    <w:rsid w:val="00ED79DC"/>
    <w:rsid w:val="00EE13BE"/>
    <w:rsid w:val="00EE32D3"/>
    <w:rsid w:val="00EE47ED"/>
    <w:rsid w:val="00EE4855"/>
    <w:rsid w:val="00EE6CCD"/>
    <w:rsid w:val="00EE6D6E"/>
    <w:rsid w:val="00EF2E88"/>
    <w:rsid w:val="00EF3F85"/>
    <w:rsid w:val="00F00249"/>
    <w:rsid w:val="00F007EE"/>
    <w:rsid w:val="00F048E5"/>
    <w:rsid w:val="00F05D7B"/>
    <w:rsid w:val="00F10EB4"/>
    <w:rsid w:val="00F12D15"/>
    <w:rsid w:val="00F13983"/>
    <w:rsid w:val="00F14E9A"/>
    <w:rsid w:val="00F15990"/>
    <w:rsid w:val="00F16626"/>
    <w:rsid w:val="00F172DF"/>
    <w:rsid w:val="00F266EB"/>
    <w:rsid w:val="00F3079C"/>
    <w:rsid w:val="00F31A87"/>
    <w:rsid w:val="00F3318E"/>
    <w:rsid w:val="00F334E2"/>
    <w:rsid w:val="00F342F0"/>
    <w:rsid w:val="00F37A43"/>
    <w:rsid w:val="00F40DB3"/>
    <w:rsid w:val="00F51500"/>
    <w:rsid w:val="00F52E10"/>
    <w:rsid w:val="00F632E7"/>
    <w:rsid w:val="00F63E81"/>
    <w:rsid w:val="00F66E32"/>
    <w:rsid w:val="00F71E38"/>
    <w:rsid w:val="00F721D8"/>
    <w:rsid w:val="00F73CB4"/>
    <w:rsid w:val="00F73E3F"/>
    <w:rsid w:val="00F83DFC"/>
    <w:rsid w:val="00F85A1F"/>
    <w:rsid w:val="00F86EFF"/>
    <w:rsid w:val="00F874D5"/>
    <w:rsid w:val="00F90C9D"/>
    <w:rsid w:val="00F9206B"/>
    <w:rsid w:val="00F9368A"/>
    <w:rsid w:val="00F93CF4"/>
    <w:rsid w:val="00F95489"/>
    <w:rsid w:val="00F97423"/>
    <w:rsid w:val="00FA7974"/>
    <w:rsid w:val="00FB0A15"/>
    <w:rsid w:val="00FB4E15"/>
    <w:rsid w:val="00FB4E45"/>
    <w:rsid w:val="00FB5B71"/>
    <w:rsid w:val="00FB6191"/>
    <w:rsid w:val="00FC1D6D"/>
    <w:rsid w:val="00FC47D3"/>
    <w:rsid w:val="00FD2EA2"/>
    <w:rsid w:val="00FD5D53"/>
    <w:rsid w:val="00FE16E9"/>
    <w:rsid w:val="00FE4104"/>
    <w:rsid w:val="00FE4735"/>
    <w:rsid w:val="00FE4A87"/>
    <w:rsid w:val="00FE74B1"/>
    <w:rsid w:val="00FF7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16B8"/>
  <w15:chartTrackingRefBased/>
  <w15:docId w15:val="{CB18C260-FBF8-4EE9-BF41-9DA30795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5A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5AEC"/>
    <w:rPr>
      <w:rFonts w:ascii="Segoe UI" w:hAnsi="Segoe UI" w:cs="Segoe UI"/>
      <w:sz w:val="18"/>
      <w:szCs w:val="18"/>
    </w:rPr>
  </w:style>
  <w:style w:type="paragraph" w:styleId="Paragrafoelenco">
    <w:name w:val="List Paragraph"/>
    <w:basedOn w:val="Normale"/>
    <w:uiPriority w:val="34"/>
    <w:qFormat/>
    <w:rsid w:val="0063616C"/>
    <w:pPr>
      <w:ind w:left="720"/>
      <w:contextualSpacing/>
    </w:pPr>
  </w:style>
  <w:style w:type="character" w:styleId="Collegamentoipertestuale">
    <w:name w:val="Hyperlink"/>
    <w:basedOn w:val="Carpredefinitoparagrafo"/>
    <w:uiPriority w:val="99"/>
    <w:unhideWhenUsed/>
    <w:rsid w:val="00334752"/>
    <w:rPr>
      <w:color w:val="0000FF"/>
      <w:u w:val="single"/>
    </w:rPr>
  </w:style>
  <w:style w:type="paragraph" w:styleId="Testonormale">
    <w:name w:val="Plain Text"/>
    <w:basedOn w:val="Normale"/>
    <w:link w:val="TestonormaleCarattere"/>
    <w:uiPriority w:val="99"/>
    <w:semiHidden/>
    <w:unhideWhenUsed/>
    <w:rsid w:val="00141499"/>
    <w:pPr>
      <w:spacing w:after="0" w:line="240" w:lineRule="auto"/>
    </w:pPr>
    <w:rPr>
      <w:rFonts w:ascii="Calibri" w:eastAsia="Times New Roman" w:hAnsi="Calibri" w:cs="Times New Roman"/>
      <w:szCs w:val="21"/>
      <w:lang w:eastAsia="it-IT"/>
    </w:rPr>
  </w:style>
  <w:style w:type="character" w:customStyle="1" w:styleId="TestonormaleCarattere">
    <w:name w:val="Testo normale Carattere"/>
    <w:basedOn w:val="Carpredefinitoparagrafo"/>
    <w:link w:val="Testonormale"/>
    <w:uiPriority w:val="99"/>
    <w:semiHidden/>
    <w:rsid w:val="00141499"/>
    <w:rPr>
      <w:rFonts w:ascii="Calibri" w:eastAsia="Times New Roman" w:hAnsi="Calibri" w:cs="Times New Roman"/>
      <w:szCs w:val="21"/>
      <w:lang w:eastAsia="it-IT"/>
    </w:rPr>
  </w:style>
  <w:style w:type="paragraph" w:styleId="Rientrocorpodeltesto">
    <w:name w:val="Body Text Indent"/>
    <w:basedOn w:val="Normale"/>
    <w:link w:val="RientrocorpodeltestoCarattere"/>
    <w:uiPriority w:val="99"/>
    <w:semiHidden/>
    <w:unhideWhenUsed/>
    <w:rsid w:val="001222C4"/>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1222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159">
      <w:bodyDiv w:val="1"/>
      <w:marLeft w:val="0"/>
      <w:marRight w:val="0"/>
      <w:marTop w:val="0"/>
      <w:marBottom w:val="0"/>
      <w:divBdr>
        <w:top w:val="none" w:sz="0" w:space="0" w:color="auto"/>
        <w:left w:val="none" w:sz="0" w:space="0" w:color="auto"/>
        <w:bottom w:val="none" w:sz="0" w:space="0" w:color="auto"/>
        <w:right w:val="none" w:sz="0" w:space="0" w:color="auto"/>
      </w:divBdr>
    </w:div>
    <w:div w:id="97530536">
      <w:bodyDiv w:val="1"/>
      <w:marLeft w:val="0"/>
      <w:marRight w:val="0"/>
      <w:marTop w:val="0"/>
      <w:marBottom w:val="0"/>
      <w:divBdr>
        <w:top w:val="none" w:sz="0" w:space="0" w:color="auto"/>
        <w:left w:val="none" w:sz="0" w:space="0" w:color="auto"/>
        <w:bottom w:val="none" w:sz="0" w:space="0" w:color="auto"/>
        <w:right w:val="none" w:sz="0" w:space="0" w:color="auto"/>
      </w:divBdr>
    </w:div>
    <w:div w:id="108742230">
      <w:bodyDiv w:val="1"/>
      <w:marLeft w:val="0"/>
      <w:marRight w:val="0"/>
      <w:marTop w:val="0"/>
      <w:marBottom w:val="0"/>
      <w:divBdr>
        <w:top w:val="none" w:sz="0" w:space="0" w:color="auto"/>
        <w:left w:val="none" w:sz="0" w:space="0" w:color="auto"/>
        <w:bottom w:val="none" w:sz="0" w:space="0" w:color="auto"/>
        <w:right w:val="none" w:sz="0" w:space="0" w:color="auto"/>
      </w:divBdr>
    </w:div>
    <w:div w:id="144442114">
      <w:bodyDiv w:val="1"/>
      <w:marLeft w:val="0"/>
      <w:marRight w:val="0"/>
      <w:marTop w:val="0"/>
      <w:marBottom w:val="0"/>
      <w:divBdr>
        <w:top w:val="none" w:sz="0" w:space="0" w:color="auto"/>
        <w:left w:val="none" w:sz="0" w:space="0" w:color="auto"/>
        <w:bottom w:val="none" w:sz="0" w:space="0" w:color="auto"/>
        <w:right w:val="none" w:sz="0" w:space="0" w:color="auto"/>
      </w:divBdr>
    </w:div>
    <w:div w:id="192577191">
      <w:bodyDiv w:val="1"/>
      <w:marLeft w:val="0"/>
      <w:marRight w:val="0"/>
      <w:marTop w:val="0"/>
      <w:marBottom w:val="0"/>
      <w:divBdr>
        <w:top w:val="none" w:sz="0" w:space="0" w:color="auto"/>
        <w:left w:val="none" w:sz="0" w:space="0" w:color="auto"/>
        <w:bottom w:val="none" w:sz="0" w:space="0" w:color="auto"/>
        <w:right w:val="none" w:sz="0" w:space="0" w:color="auto"/>
      </w:divBdr>
    </w:div>
    <w:div w:id="233131048">
      <w:bodyDiv w:val="1"/>
      <w:marLeft w:val="0"/>
      <w:marRight w:val="0"/>
      <w:marTop w:val="0"/>
      <w:marBottom w:val="0"/>
      <w:divBdr>
        <w:top w:val="none" w:sz="0" w:space="0" w:color="auto"/>
        <w:left w:val="none" w:sz="0" w:space="0" w:color="auto"/>
        <w:bottom w:val="none" w:sz="0" w:space="0" w:color="auto"/>
        <w:right w:val="none" w:sz="0" w:space="0" w:color="auto"/>
      </w:divBdr>
    </w:div>
    <w:div w:id="260143111">
      <w:bodyDiv w:val="1"/>
      <w:marLeft w:val="0"/>
      <w:marRight w:val="0"/>
      <w:marTop w:val="0"/>
      <w:marBottom w:val="0"/>
      <w:divBdr>
        <w:top w:val="none" w:sz="0" w:space="0" w:color="auto"/>
        <w:left w:val="none" w:sz="0" w:space="0" w:color="auto"/>
        <w:bottom w:val="none" w:sz="0" w:space="0" w:color="auto"/>
        <w:right w:val="none" w:sz="0" w:space="0" w:color="auto"/>
      </w:divBdr>
    </w:div>
    <w:div w:id="313531454">
      <w:bodyDiv w:val="1"/>
      <w:marLeft w:val="0"/>
      <w:marRight w:val="0"/>
      <w:marTop w:val="0"/>
      <w:marBottom w:val="0"/>
      <w:divBdr>
        <w:top w:val="none" w:sz="0" w:space="0" w:color="auto"/>
        <w:left w:val="none" w:sz="0" w:space="0" w:color="auto"/>
        <w:bottom w:val="none" w:sz="0" w:space="0" w:color="auto"/>
        <w:right w:val="none" w:sz="0" w:space="0" w:color="auto"/>
      </w:divBdr>
    </w:div>
    <w:div w:id="318966247">
      <w:bodyDiv w:val="1"/>
      <w:marLeft w:val="0"/>
      <w:marRight w:val="0"/>
      <w:marTop w:val="0"/>
      <w:marBottom w:val="0"/>
      <w:divBdr>
        <w:top w:val="none" w:sz="0" w:space="0" w:color="auto"/>
        <w:left w:val="none" w:sz="0" w:space="0" w:color="auto"/>
        <w:bottom w:val="none" w:sz="0" w:space="0" w:color="auto"/>
        <w:right w:val="none" w:sz="0" w:space="0" w:color="auto"/>
      </w:divBdr>
    </w:div>
    <w:div w:id="424573883">
      <w:bodyDiv w:val="1"/>
      <w:marLeft w:val="0"/>
      <w:marRight w:val="0"/>
      <w:marTop w:val="0"/>
      <w:marBottom w:val="0"/>
      <w:divBdr>
        <w:top w:val="none" w:sz="0" w:space="0" w:color="auto"/>
        <w:left w:val="none" w:sz="0" w:space="0" w:color="auto"/>
        <w:bottom w:val="none" w:sz="0" w:space="0" w:color="auto"/>
        <w:right w:val="none" w:sz="0" w:space="0" w:color="auto"/>
      </w:divBdr>
    </w:div>
    <w:div w:id="442580348">
      <w:bodyDiv w:val="1"/>
      <w:marLeft w:val="0"/>
      <w:marRight w:val="0"/>
      <w:marTop w:val="0"/>
      <w:marBottom w:val="0"/>
      <w:divBdr>
        <w:top w:val="none" w:sz="0" w:space="0" w:color="auto"/>
        <w:left w:val="none" w:sz="0" w:space="0" w:color="auto"/>
        <w:bottom w:val="none" w:sz="0" w:space="0" w:color="auto"/>
        <w:right w:val="none" w:sz="0" w:space="0" w:color="auto"/>
      </w:divBdr>
    </w:div>
    <w:div w:id="491020647">
      <w:bodyDiv w:val="1"/>
      <w:marLeft w:val="0"/>
      <w:marRight w:val="0"/>
      <w:marTop w:val="0"/>
      <w:marBottom w:val="0"/>
      <w:divBdr>
        <w:top w:val="none" w:sz="0" w:space="0" w:color="auto"/>
        <w:left w:val="none" w:sz="0" w:space="0" w:color="auto"/>
        <w:bottom w:val="none" w:sz="0" w:space="0" w:color="auto"/>
        <w:right w:val="none" w:sz="0" w:space="0" w:color="auto"/>
      </w:divBdr>
    </w:div>
    <w:div w:id="605427590">
      <w:bodyDiv w:val="1"/>
      <w:marLeft w:val="0"/>
      <w:marRight w:val="0"/>
      <w:marTop w:val="0"/>
      <w:marBottom w:val="0"/>
      <w:divBdr>
        <w:top w:val="none" w:sz="0" w:space="0" w:color="auto"/>
        <w:left w:val="none" w:sz="0" w:space="0" w:color="auto"/>
        <w:bottom w:val="none" w:sz="0" w:space="0" w:color="auto"/>
        <w:right w:val="none" w:sz="0" w:space="0" w:color="auto"/>
      </w:divBdr>
    </w:div>
    <w:div w:id="607079138">
      <w:bodyDiv w:val="1"/>
      <w:marLeft w:val="0"/>
      <w:marRight w:val="0"/>
      <w:marTop w:val="0"/>
      <w:marBottom w:val="0"/>
      <w:divBdr>
        <w:top w:val="none" w:sz="0" w:space="0" w:color="auto"/>
        <w:left w:val="none" w:sz="0" w:space="0" w:color="auto"/>
        <w:bottom w:val="none" w:sz="0" w:space="0" w:color="auto"/>
        <w:right w:val="none" w:sz="0" w:space="0" w:color="auto"/>
      </w:divBdr>
    </w:div>
    <w:div w:id="738752412">
      <w:bodyDiv w:val="1"/>
      <w:marLeft w:val="0"/>
      <w:marRight w:val="0"/>
      <w:marTop w:val="0"/>
      <w:marBottom w:val="0"/>
      <w:divBdr>
        <w:top w:val="none" w:sz="0" w:space="0" w:color="auto"/>
        <w:left w:val="none" w:sz="0" w:space="0" w:color="auto"/>
        <w:bottom w:val="none" w:sz="0" w:space="0" w:color="auto"/>
        <w:right w:val="none" w:sz="0" w:space="0" w:color="auto"/>
      </w:divBdr>
    </w:div>
    <w:div w:id="740325487">
      <w:bodyDiv w:val="1"/>
      <w:marLeft w:val="0"/>
      <w:marRight w:val="0"/>
      <w:marTop w:val="0"/>
      <w:marBottom w:val="0"/>
      <w:divBdr>
        <w:top w:val="none" w:sz="0" w:space="0" w:color="auto"/>
        <w:left w:val="none" w:sz="0" w:space="0" w:color="auto"/>
        <w:bottom w:val="none" w:sz="0" w:space="0" w:color="auto"/>
        <w:right w:val="none" w:sz="0" w:space="0" w:color="auto"/>
      </w:divBdr>
    </w:div>
    <w:div w:id="771827479">
      <w:bodyDiv w:val="1"/>
      <w:marLeft w:val="0"/>
      <w:marRight w:val="0"/>
      <w:marTop w:val="0"/>
      <w:marBottom w:val="0"/>
      <w:divBdr>
        <w:top w:val="none" w:sz="0" w:space="0" w:color="auto"/>
        <w:left w:val="none" w:sz="0" w:space="0" w:color="auto"/>
        <w:bottom w:val="none" w:sz="0" w:space="0" w:color="auto"/>
        <w:right w:val="none" w:sz="0" w:space="0" w:color="auto"/>
      </w:divBdr>
    </w:div>
    <w:div w:id="884172013">
      <w:bodyDiv w:val="1"/>
      <w:marLeft w:val="0"/>
      <w:marRight w:val="0"/>
      <w:marTop w:val="0"/>
      <w:marBottom w:val="0"/>
      <w:divBdr>
        <w:top w:val="none" w:sz="0" w:space="0" w:color="auto"/>
        <w:left w:val="none" w:sz="0" w:space="0" w:color="auto"/>
        <w:bottom w:val="none" w:sz="0" w:space="0" w:color="auto"/>
        <w:right w:val="none" w:sz="0" w:space="0" w:color="auto"/>
      </w:divBdr>
    </w:div>
    <w:div w:id="931669285">
      <w:bodyDiv w:val="1"/>
      <w:marLeft w:val="0"/>
      <w:marRight w:val="0"/>
      <w:marTop w:val="0"/>
      <w:marBottom w:val="0"/>
      <w:divBdr>
        <w:top w:val="none" w:sz="0" w:space="0" w:color="auto"/>
        <w:left w:val="none" w:sz="0" w:space="0" w:color="auto"/>
        <w:bottom w:val="none" w:sz="0" w:space="0" w:color="auto"/>
        <w:right w:val="none" w:sz="0" w:space="0" w:color="auto"/>
      </w:divBdr>
    </w:div>
    <w:div w:id="945423512">
      <w:bodyDiv w:val="1"/>
      <w:marLeft w:val="0"/>
      <w:marRight w:val="0"/>
      <w:marTop w:val="0"/>
      <w:marBottom w:val="0"/>
      <w:divBdr>
        <w:top w:val="none" w:sz="0" w:space="0" w:color="auto"/>
        <w:left w:val="none" w:sz="0" w:space="0" w:color="auto"/>
        <w:bottom w:val="none" w:sz="0" w:space="0" w:color="auto"/>
        <w:right w:val="none" w:sz="0" w:space="0" w:color="auto"/>
      </w:divBdr>
    </w:div>
    <w:div w:id="951592304">
      <w:bodyDiv w:val="1"/>
      <w:marLeft w:val="0"/>
      <w:marRight w:val="0"/>
      <w:marTop w:val="0"/>
      <w:marBottom w:val="0"/>
      <w:divBdr>
        <w:top w:val="none" w:sz="0" w:space="0" w:color="auto"/>
        <w:left w:val="none" w:sz="0" w:space="0" w:color="auto"/>
        <w:bottom w:val="none" w:sz="0" w:space="0" w:color="auto"/>
        <w:right w:val="none" w:sz="0" w:space="0" w:color="auto"/>
      </w:divBdr>
    </w:div>
    <w:div w:id="953636773">
      <w:bodyDiv w:val="1"/>
      <w:marLeft w:val="0"/>
      <w:marRight w:val="0"/>
      <w:marTop w:val="0"/>
      <w:marBottom w:val="0"/>
      <w:divBdr>
        <w:top w:val="none" w:sz="0" w:space="0" w:color="auto"/>
        <w:left w:val="none" w:sz="0" w:space="0" w:color="auto"/>
        <w:bottom w:val="none" w:sz="0" w:space="0" w:color="auto"/>
        <w:right w:val="none" w:sz="0" w:space="0" w:color="auto"/>
      </w:divBdr>
    </w:div>
    <w:div w:id="1119689773">
      <w:bodyDiv w:val="1"/>
      <w:marLeft w:val="0"/>
      <w:marRight w:val="0"/>
      <w:marTop w:val="0"/>
      <w:marBottom w:val="0"/>
      <w:divBdr>
        <w:top w:val="none" w:sz="0" w:space="0" w:color="auto"/>
        <w:left w:val="none" w:sz="0" w:space="0" w:color="auto"/>
        <w:bottom w:val="none" w:sz="0" w:space="0" w:color="auto"/>
        <w:right w:val="none" w:sz="0" w:space="0" w:color="auto"/>
      </w:divBdr>
    </w:div>
    <w:div w:id="1296989135">
      <w:bodyDiv w:val="1"/>
      <w:marLeft w:val="0"/>
      <w:marRight w:val="0"/>
      <w:marTop w:val="0"/>
      <w:marBottom w:val="0"/>
      <w:divBdr>
        <w:top w:val="none" w:sz="0" w:space="0" w:color="auto"/>
        <w:left w:val="none" w:sz="0" w:space="0" w:color="auto"/>
        <w:bottom w:val="none" w:sz="0" w:space="0" w:color="auto"/>
        <w:right w:val="none" w:sz="0" w:space="0" w:color="auto"/>
      </w:divBdr>
    </w:div>
    <w:div w:id="1374424686">
      <w:bodyDiv w:val="1"/>
      <w:marLeft w:val="0"/>
      <w:marRight w:val="0"/>
      <w:marTop w:val="0"/>
      <w:marBottom w:val="0"/>
      <w:divBdr>
        <w:top w:val="none" w:sz="0" w:space="0" w:color="auto"/>
        <w:left w:val="none" w:sz="0" w:space="0" w:color="auto"/>
        <w:bottom w:val="none" w:sz="0" w:space="0" w:color="auto"/>
        <w:right w:val="none" w:sz="0" w:space="0" w:color="auto"/>
      </w:divBdr>
    </w:div>
    <w:div w:id="1397128549">
      <w:bodyDiv w:val="1"/>
      <w:marLeft w:val="0"/>
      <w:marRight w:val="0"/>
      <w:marTop w:val="0"/>
      <w:marBottom w:val="0"/>
      <w:divBdr>
        <w:top w:val="none" w:sz="0" w:space="0" w:color="auto"/>
        <w:left w:val="none" w:sz="0" w:space="0" w:color="auto"/>
        <w:bottom w:val="none" w:sz="0" w:space="0" w:color="auto"/>
        <w:right w:val="none" w:sz="0" w:space="0" w:color="auto"/>
      </w:divBdr>
    </w:div>
    <w:div w:id="1526409888">
      <w:bodyDiv w:val="1"/>
      <w:marLeft w:val="0"/>
      <w:marRight w:val="0"/>
      <w:marTop w:val="0"/>
      <w:marBottom w:val="0"/>
      <w:divBdr>
        <w:top w:val="none" w:sz="0" w:space="0" w:color="auto"/>
        <w:left w:val="none" w:sz="0" w:space="0" w:color="auto"/>
        <w:bottom w:val="none" w:sz="0" w:space="0" w:color="auto"/>
        <w:right w:val="none" w:sz="0" w:space="0" w:color="auto"/>
      </w:divBdr>
    </w:div>
    <w:div w:id="1638606891">
      <w:bodyDiv w:val="1"/>
      <w:marLeft w:val="0"/>
      <w:marRight w:val="0"/>
      <w:marTop w:val="0"/>
      <w:marBottom w:val="0"/>
      <w:divBdr>
        <w:top w:val="none" w:sz="0" w:space="0" w:color="auto"/>
        <w:left w:val="none" w:sz="0" w:space="0" w:color="auto"/>
        <w:bottom w:val="none" w:sz="0" w:space="0" w:color="auto"/>
        <w:right w:val="none" w:sz="0" w:space="0" w:color="auto"/>
      </w:divBdr>
    </w:div>
    <w:div w:id="1678649225">
      <w:bodyDiv w:val="1"/>
      <w:marLeft w:val="0"/>
      <w:marRight w:val="0"/>
      <w:marTop w:val="0"/>
      <w:marBottom w:val="0"/>
      <w:divBdr>
        <w:top w:val="none" w:sz="0" w:space="0" w:color="auto"/>
        <w:left w:val="none" w:sz="0" w:space="0" w:color="auto"/>
        <w:bottom w:val="none" w:sz="0" w:space="0" w:color="auto"/>
        <w:right w:val="none" w:sz="0" w:space="0" w:color="auto"/>
      </w:divBdr>
    </w:div>
    <w:div w:id="1789156701">
      <w:bodyDiv w:val="1"/>
      <w:marLeft w:val="0"/>
      <w:marRight w:val="0"/>
      <w:marTop w:val="0"/>
      <w:marBottom w:val="0"/>
      <w:divBdr>
        <w:top w:val="none" w:sz="0" w:space="0" w:color="auto"/>
        <w:left w:val="none" w:sz="0" w:space="0" w:color="auto"/>
        <w:bottom w:val="none" w:sz="0" w:space="0" w:color="auto"/>
        <w:right w:val="none" w:sz="0" w:space="0" w:color="auto"/>
      </w:divBdr>
    </w:div>
    <w:div w:id="1916233249">
      <w:bodyDiv w:val="1"/>
      <w:marLeft w:val="0"/>
      <w:marRight w:val="0"/>
      <w:marTop w:val="0"/>
      <w:marBottom w:val="0"/>
      <w:divBdr>
        <w:top w:val="none" w:sz="0" w:space="0" w:color="auto"/>
        <w:left w:val="none" w:sz="0" w:space="0" w:color="auto"/>
        <w:bottom w:val="none" w:sz="0" w:space="0" w:color="auto"/>
        <w:right w:val="none" w:sz="0" w:space="0" w:color="auto"/>
      </w:divBdr>
    </w:div>
    <w:div w:id="1946957338">
      <w:bodyDiv w:val="1"/>
      <w:marLeft w:val="0"/>
      <w:marRight w:val="0"/>
      <w:marTop w:val="0"/>
      <w:marBottom w:val="0"/>
      <w:divBdr>
        <w:top w:val="none" w:sz="0" w:space="0" w:color="auto"/>
        <w:left w:val="none" w:sz="0" w:space="0" w:color="auto"/>
        <w:bottom w:val="none" w:sz="0" w:space="0" w:color="auto"/>
        <w:right w:val="none" w:sz="0" w:space="0" w:color="auto"/>
      </w:divBdr>
    </w:div>
    <w:div w:id="2059546468">
      <w:bodyDiv w:val="1"/>
      <w:marLeft w:val="0"/>
      <w:marRight w:val="0"/>
      <w:marTop w:val="0"/>
      <w:marBottom w:val="0"/>
      <w:divBdr>
        <w:top w:val="none" w:sz="0" w:space="0" w:color="auto"/>
        <w:left w:val="none" w:sz="0" w:space="0" w:color="auto"/>
        <w:bottom w:val="none" w:sz="0" w:space="0" w:color="auto"/>
        <w:right w:val="none" w:sz="0" w:space="0" w:color="auto"/>
      </w:divBdr>
    </w:div>
    <w:div w:id="20964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A1ACF-31A2-4781-915D-40E0B3C4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1897</Words>
  <Characters>10819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dc:creator>
  <cp:keywords/>
  <dc:description/>
  <cp:lastModifiedBy>soci</cp:lastModifiedBy>
  <cp:revision>14</cp:revision>
  <cp:lastPrinted>2019-09-20T13:35:00Z</cp:lastPrinted>
  <dcterms:created xsi:type="dcterms:W3CDTF">2019-09-20T09:29:00Z</dcterms:created>
  <dcterms:modified xsi:type="dcterms:W3CDTF">2019-09-20T14:20:00Z</dcterms:modified>
</cp:coreProperties>
</file>