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400EB8">
        <w:rPr>
          <w:rFonts w:ascii="EasyReading" w:hAnsi="EasyReading"/>
          <w:sz w:val="24"/>
          <w:szCs w:val="24"/>
        </w:rPr>
        <w:t>10</w:t>
      </w:r>
      <w:r w:rsidR="004F62F4">
        <w:rPr>
          <w:rFonts w:ascii="EasyReading" w:hAnsi="EasyReading"/>
          <w:sz w:val="24"/>
          <w:szCs w:val="24"/>
        </w:rPr>
        <w:t xml:space="preserve"> GIUGNO</w:t>
      </w:r>
      <w:r w:rsidR="00057EE7">
        <w:rPr>
          <w:rFonts w:ascii="EasyReading" w:hAnsi="EasyReading"/>
          <w:sz w:val="24"/>
          <w:szCs w:val="24"/>
        </w:rPr>
        <w:t xml:space="preserve"> 2019</w:t>
      </w:r>
    </w:p>
    <w:p w:rsidR="00EE32D3" w:rsidRPr="00EE32D3" w:rsidRDefault="00EE32D3" w:rsidP="00EE32D3">
      <w:pPr>
        <w:spacing w:after="0" w:line="240" w:lineRule="auto"/>
        <w:jc w:val="both"/>
        <w:rPr>
          <w:rFonts w:ascii="EasyReading" w:hAnsi="EasyReading"/>
          <w:sz w:val="24"/>
          <w:szCs w:val="24"/>
        </w:rPr>
      </w:pPr>
    </w:p>
    <w:p w:rsid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Nuovo incarico per l’avvocato Franco Lepore ed elezione del presidente UICI Torino</w:t>
      </w:r>
    </w:p>
    <w:p w:rsidR="00EE32D3" w:rsidRDefault="00EE32D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Riunione Consiglio Provinciale UICI Torino</w:t>
      </w:r>
    </w:p>
    <w:p w:rsidR="00654E9C" w:rsidRDefault="007E27F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M</w:t>
      </w:r>
      <w:r w:rsidR="00654E9C">
        <w:rPr>
          <w:rFonts w:ascii="EasyReading" w:hAnsi="EasyReading"/>
          <w:sz w:val="24"/>
          <w:szCs w:val="24"/>
        </w:rPr>
        <w:t xml:space="preserve">ostra MANO(d)OPERA </w:t>
      </w:r>
      <w:r>
        <w:rPr>
          <w:rFonts w:ascii="EasyReading" w:hAnsi="EasyReading"/>
          <w:sz w:val="24"/>
          <w:szCs w:val="24"/>
        </w:rPr>
        <w:t>aperta fino al 16 giugno</w:t>
      </w:r>
    </w:p>
    <w:p w:rsid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dott. Gaido</w:t>
      </w:r>
    </w:p>
    <w:p w:rsid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Attività Castello di Rivoli</w:t>
      </w:r>
    </w:p>
    <w:p w:rsid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formativo e visita alla mostra su Leonardo</w:t>
      </w:r>
    </w:p>
    <w:p w:rsidR="00654E9C" w:rsidRPr="00654E9C" w:rsidRDefault="00654E9C"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Gita di inizio estate: visita alla Reggia di Venaria e pranzo in agriturismo</w:t>
      </w:r>
    </w:p>
    <w:p w:rsidR="00E411A9" w:rsidRDefault="004F04AB" w:rsidP="00E411A9">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Semafori sonori a Porta Nuova</w:t>
      </w:r>
    </w:p>
    <w:p w:rsidR="00D12C70" w:rsidRDefault="00B94B1A" w:rsidP="00D12C70">
      <w:pPr>
        <w:pStyle w:val="Paragrafoelenco"/>
        <w:numPr>
          <w:ilvl w:val="0"/>
          <w:numId w:val="1"/>
        </w:numPr>
        <w:spacing w:after="0" w:line="240" w:lineRule="auto"/>
        <w:jc w:val="both"/>
        <w:rPr>
          <w:rFonts w:ascii="EasyReading" w:hAnsi="EasyReading"/>
          <w:sz w:val="24"/>
          <w:szCs w:val="24"/>
        </w:rPr>
      </w:pPr>
      <w:r w:rsidRPr="00E411A9">
        <w:rPr>
          <w:rFonts w:ascii="EasyReading" w:hAnsi="EasyReading"/>
          <w:sz w:val="24"/>
          <w:szCs w:val="24"/>
        </w:rPr>
        <w:t>Campagna fiscale 2019</w:t>
      </w:r>
    </w:p>
    <w:p w:rsidR="002E0C98" w:rsidRPr="00D12C70" w:rsidRDefault="002E0C98" w:rsidP="00D12C70">
      <w:pPr>
        <w:pStyle w:val="Paragrafoelenco"/>
        <w:numPr>
          <w:ilvl w:val="0"/>
          <w:numId w:val="1"/>
        </w:numPr>
        <w:spacing w:after="0" w:line="240" w:lineRule="auto"/>
        <w:jc w:val="both"/>
        <w:rPr>
          <w:rFonts w:ascii="EasyReading" w:hAnsi="EasyReading"/>
          <w:sz w:val="24"/>
          <w:szCs w:val="24"/>
        </w:rPr>
      </w:pPr>
      <w:r w:rsidRPr="00D12C70">
        <w:rPr>
          <w:rFonts w:ascii="EasyReading" w:hAnsi="EasyReading"/>
          <w:sz w:val="24"/>
          <w:szCs w:val="24"/>
        </w:rPr>
        <w:t>Detrazione Irpef mantenimento cane guida</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Accompagnamenti UNIVoC</w:t>
      </w:r>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37353B" w:rsidRDefault="00574A20" w:rsidP="00D12C70">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D12C70" w:rsidRDefault="00D12C70" w:rsidP="00D12C70">
      <w:pPr>
        <w:spacing w:after="0" w:line="240" w:lineRule="auto"/>
        <w:jc w:val="both"/>
        <w:rPr>
          <w:rFonts w:ascii="EasyReading" w:hAnsi="EasyReading"/>
          <w:sz w:val="24"/>
          <w:szCs w:val="24"/>
        </w:rPr>
      </w:pPr>
    </w:p>
    <w:p w:rsidR="00D12C70" w:rsidRPr="00D12C70" w:rsidRDefault="00D12C70" w:rsidP="00D12C70">
      <w:pPr>
        <w:spacing w:after="0" w:line="240" w:lineRule="auto"/>
        <w:jc w:val="both"/>
        <w:rPr>
          <w:rFonts w:ascii="EasyReading" w:hAnsi="EasyReading"/>
          <w:sz w:val="24"/>
          <w:szCs w:val="24"/>
        </w:rPr>
      </w:pPr>
      <w:bookmarkStart w:id="0" w:name="_GoBack"/>
      <w:bookmarkEnd w:id="0"/>
    </w:p>
    <w:p w:rsidR="005F035B" w:rsidRPr="005F035B" w:rsidRDefault="005F035B" w:rsidP="005F035B">
      <w:pPr>
        <w:spacing w:after="0" w:line="240" w:lineRule="auto"/>
        <w:jc w:val="both"/>
        <w:rPr>
          <w:rFonts w:ascii="EasyReading" w:hAnsi="EasyReading"/>
          <w:b/>
          <w:iCs/>
          <w:sz w:val="24"/>
          <w:szCs w:val="24"/>
        </w:rPr>
      </w:pPr>
      <w:r w:rsidRPr="005F035B">
        <w:rPr>
          <w:rFonts w:ascii="EasyReading" w:hAnsi="EasyReading"/>
          <w:b/>
          <w:iCs/>
          <w:sz w:val="24"/>
          <w:szCs w:val="24"/>
        </w:rPr>
        <w:t>Nuovo incarico per l’avvocato Franco Lepore ed elezione del presidente UICI Torino</w:t>
      </w:r>
    </w:p>
    <w:p w:rsidR="006100CD"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t xml:space="preserve">Dopo quattro anni alla presidenza di UICI Torino, l’avvocato Franco Lepore lascia la carica perché incompatibile con un nuovo incarico che è stato chiamato a ricoprire (i dettagli saranno resi noti nei prossimi giorni). Fin d’ora, a nome di tutta l’associazione, rivolgiamo a Franco Lepore il più sentito e commosso ringraziamento per l’eccellente lavoro che ha svolto con competenza, tenacia, determinazione e impegno. Siamo sicuri che, anche nel nuovo prestigioso incarico cui è stato chiamato, porterà queste qualità professionali e umane e ci sentiamo orgogliosamente parte del suo percorso di crescita. Franco Lepore sarà sempre per noi un amico e un punto di riferimento. Sul nostro sito internet www.uictorino.it potete leggere la lettera di saluto che il presidente uscente ha indirizzato a soci, consiglieri, dipendenti e collaboratori. </w:t>
      </w:r>
      <w:r w:rsidR="006100CD">
        <w:rPr>
          <w:rFonts w:ascii="EasyReading" w:hAnsi="EasyReading"/>
          <w:iCs/>
          <w:sz w:val="24"/>
          <w:szCs w:val="24"/>
        </w:rPr>
        <w:t>Il nuovo presidente sarà eletto nel prossimo consiglio direttivo.</w:t>
      </w:r>
    </w:p>
    <w:p w:rsidR="005F035B" w:rsidRPr="005F035B" w:rsidRDefault="006100CD" w:rsidP="005F035B">
      <w:pPr>
        <w:spacing w:after="0" w:line="240" w:lineRule="auto"/>
        <w:jc w:val="both"/>
        <w:rPr>
          <w:rFonts w:ascii="EasyReading" w:hAnsi="EasyReading"/>
          <w:iCs/>
          <w:sz w:val="24"/>
          <w:szCs w:val="24"/>
        </w:rPr>
      </w:pPr>
      <w:r w:rsidRPr="005F035B">
        <w:rPr>
          <w:rFonts w:ascii="EasyReading" w:hAnsi="EasyReading"/>
          <w:iCs/>
          <w:sz w:val="24"/>
          <w:szCs w:val="24"/>
        </w:rPr>
        <w:t xml:space="preserve"> </w:t>
      </w:r>
    </w:p>
    <w:p w:rsidR="00EB2AA9" w:rsidRDefault="00EB2AA9" w:rsidP="009915BD">
      <w:pPr>
        <w:spacing w:after="0" w:line="240" w:lineRule="auto"/>
        <w:jc w:val="center"/>
        <w:rPr>
          <w:rFonts w:ascii="EasyReading" w:hAnsi="EasyReading"/>
          <w:b/>
          <w:iCs/>
          <w:sz w:val="24"/>
          <w:szCs w:val="24"/>
        </w:rPr>
      </w:pPr>
      <w:r w:rsidRPr="00232F7D">
        <w:rPr>
          <w:rFonts w:ascii="EasyReading" w:hAnsi="EasyReading"/>
          <w:b/>
          <w:iCs/>
          <w:sz w:val="24"/>
          <w:szCs w:val="24"/>
        </w:rPr>
        <w:t>Riunione Consiglio Provinciale UICI Torino</w:t>
      </w:r>
    </w:p>
    <w:p w:rsidR="00EB2AA9" w:rsidRDefault="00243D15" w:rsidP="009915BD">
      <w:pPr>
        <w:spacing w:after="0" w:line="240" w:lineRule="auto"/>
        <w:jc w:val="both"/>
        <w:rPr>
          <w:rFonts w:ascii="EasyReading" w:eastAsia="Times New Roman" w:hAnsi="EasyReading" w:cs="Times New Roman"/>
          <w:iCs/>
          <w:sz w:val="24"/>
          <w:szCs w:val="24"/>
          <w:lang w:eastAsia="it-IT"/>
        </w:rPr>
      </w:pPr>
      <w:r>
        <w:rPr>
          <w:rFonts w:ascii="EasyReading" w:eastAsia="Times New Roman" w:hAnsi="EasyReading" w:cs="Times New Roman"/>
          <w:iCs/>
          <w:sz w:val="24"/>
          <w:szCs w:val="24"/>
          <w:lang w:eastAsia="it-IT"/>
        </w:rPr>
        <w:lastRenderedPageBreak/>
        <w:t>Giovedì 13 Giugno</w:t>
      </w:r>
      <w:r w:rsidR="00EB2AA9">
        <w:rPr>
          <w:rFonts w:ascii="EasyReading" w:eastAsia="Times New Roman" w:hAnsi="EasyReading" w:cs="Times New Roman"/>
          <w:iCs/>
          <w:sz w:val="24"/>
          <w:szCs w:val="24"/>
          <w:lang w:eastAsia="it-IT"/>
        </w:rPr>
        <w:t xml:space="preserve"> 2019 alle ore</w:t>
      </w:r>
      <w:r w:rsidR="00EB2AA9" w:rsidRPr="00324081">
        <w:rPr>
          <w:rFonts w:ascii="EasyReading" w:eastAsia="Times New Roman" w:hAnsi="EasyReading" w:cs="Times New Roman"/>
          <w:iCs/>
          <w:sz w:val="24"/>
          <w:szCs w:val="24"/>
          <w:lang w:eastAsia="it-IT"/>
        </w:rPr>
        <w:t xml:space="preserve"> 16.00</w:t>
      </w:r>
      <w:r w:rsidR="00EB2AA9" w:rsidRPr="00324081">
        <w:rPr>
          <w:rFonts w:ascii="EasyReading" w:eastAsia="Times New Roman" w:hAnsi="EasyReading" w:cs="Times New Roman"/>
          <w:b/>
          <w:bCs/>
          <w:iCs/>
          <w:sz w:val="24"/>
          <w:szCs w:val="24"/>
          <w:lang w:eastAsia="it-IT"/>
        </w:rPr>
        <w:t xml:space="preserve"> </w:t>
      </w:r>
      <w:r w:rsidR="00EB2AA9" w:rsidRPr="00324081">
        <w:rPr>
          <w:rFonts w:ascii="EasyReading" w:eastAsia="Times New Roman" w:hAnsi="EasyReading" w:cs="Times New Roman"/>
          <w:iCs/>
          <w:sz w:val="24"/>
          <w:szCs w:val="24"/>
          <w:lang w:eastAsia="it-IT"/>
        </w:rPr>
        <w:t xml:space="preserve">si </w:t>
      </w:r>
      <w:r w:rsidR="00EB2AA9" w:rsidRPr="008871E0">
        <w:rPr>
          <w:rFonts w:ascii="EasyReading" w:eastAsia="Times New Roman" w:hAnsi="EasyReading" w:cs="Times New Roman"/>
          <w:iCs/>
          <w:sz w:val="24"/>
          <w:szCs w:val="24"/>
          <w:lang w:eastAsia="it-IT"/>
        </w:rPr>
        <w:t>riunirà il Consiglio Provinciale della Sezione territoriale di Torino dell’UICI-Unione Italiana dei Ciechi e degli Ipovedenti ETS-APS presso i locali di C.so Vittorio Emanuele II n. 63, per disc</w:t>
      </w:r>
      <w:r w:rsidR="00EB2AA9">
        <w:rPr>
          <w:rFonts w:ascii="EasyReading" w:eastAsia="Times New Roman" w:hAnsi="EasyReading" w:cs="Times New Roman"/>
          <w:iCs/>
          <w:sz w:val="24"/>
          <w:szCs w:val="24"/>
          <w:lang w:eastAsia="it-IT"/>
        </w:rPr>
        <w:t xml:space="preserve">utere e deliberare sul seguente </w:t>
      </w:r>
      <w:r w:rsidR="00EB2AA9" w:rsidRPr="008871E0">
        <w:rPr>
          <w:rFonts w:ascii="EasyReading" w:eastAsia="Times New Roman" w:hAnsi="EasyReading" w:cs="Times New Roman"/>
          <w:iCs/>
          <w:sz w:val="24"/>
          <w:szCs w:val="24"/>
          <w:lang w:eastAsia="it-IT"/>
        </w:rPr>
        <w:t>ordine del giorno:</w:t>
      </w:r>
    </w:p>
    <w:p w:rsidR="00EB2AA9" w:rsidRDefault="00EB2AA9" w:rsidP="00EB2AA9">
      <w:pPr>
        <w:spacing w:after="0" w:line="240" w:lineRule="auto"/>
        <w:jc w:val="both"/>
        <w:rPr>
          <w:rFonts w:ascii="EasyReading" w:eastAsia="Times New Roman" w:hAnsi="EasyReading" w:cs="Times New Roman"/>
          <w:iCs/>
          <w:sz w:val="24"/>
          <w:szCs w:val="24"/>
          <w:lang w:eastAsia="it-IT"/>
        </w:rPr>
      </w:pP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1 - Subentro nuovo consigliere e verifica dei poteri ai sensi dell’art. 3 del Regolamento Generale UICI;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2 – Elezione del nuovo Presidente sezionale UICI Torino;</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3 - Lettura ed approvazione dei verbali delle</w:t>
      </w:r>
      <w:r w:rsidR="00243D15">
        <w:rPr>
          <w:rFonts w:ascii="EasyReading" w:eastAsia="Times New Roman" w:hAnsi="EasyReading" w:cs="Times New Roman"/>
          <w:iCs/>
          <w:sz w:val="24"/>
          <w:szCs w:val="24"/>
          <w:lang w:eastAsia="it-IT"/>
        </w:rPr>
        <w:t xml:space="preserve"> riunioni</w:t>
      </w:r>
      <w:r w:rsidRPr="00EB2AA9">
        <w:rPr>
          <w:rFonts w:ascii="EasyReading" w:eastAsia="Times New Roman" w:hAnsi="EasyReading" w:cs="Times New Roman"/>
          <w:iCs/>
          <w:sz w:val="24"/>
          <w:szCs w:val="24"/>
          <w:lang w:eastAsia="it-IT"/>
        </w:rPr>
        <w:t xml:space="preserve"> precedenti;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4 - Ratifica delibere dell’Ufficio di Presidenza;</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5 - Amministrazione;</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6 – Patrimonio;</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7 - Settori, Commissioni e Comitati:</w:t>
      </w:r>
    </w:p>
    <w:p w:rsidR="00EB2AA9" w:rsidRPr="00EB2AA9" w:rsidRDefault="00EB2AA9" w:rsidP="009915BD">
      <w:pPr>
        <w:numPr>
          <w:ilvl w:val="0"/>
          <w:numId w:val="4"/>
        </w:num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Aggiornamento referenti e responsabili di alcuni settori e comitati.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8 - Organizzazione attività;</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9 - I.Ri.Fo.R. Torino;</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10 - CRV e Rappresentanze;</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11 - Rapporti con enti locali e altre associazioni;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12 - Personale e collaboratori;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13 - Comunicazioni del Presidente e dei Consiglieri;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14 - Iscrizione nuovi soci;</w:t>
      </w:r>
    </w:p>
    <w:p w:rsidR="00EB2AA9" w:rsidRPr="00EB2AA9" w:rsidRDefault="00EB2AA9" w:rsidP="00EB2AA9">
      <w:pPr>
        <w:spacing w:after="0" w:line="240" w:lineRule="auto"/>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15 - Varie ed eventuali.</w:t>
      </w:r>
    </w:p>
    <w:p w:rsidR="00EB2AA9" w:rsidRPr="00EB2AA9" w:rsidRDefault="00EB2AA9" w:rsidP="00EB2AA9">
      <w:pPr>
        <w:spacing w:after="0" w:line="240" w:lineRule="auto"/>
        <w:jc w:val="center"/>
        <w:rPr>
          <w:rFonts w:ascii="EasyReading" w:eastAsia="Times New Roman" w:hAnsi="EasyReading" w:cs="Times New Roman"/>
          <w:iCs/>
          <w:sz w:val="24"/>
          <w:szCs w:val="24"/>
          <w:lang w:eastAsia="it-IT"/>
        </w:rPr>
      </w:pPr>
    </w:p>
    <w:p w:rsidR="00EB2AA9" w:rsidRPr="00EB2AA9" w:rsidRDefault="00EB2AA9" w:rsidP="00EB2AA9">
      <w:pPr>
        <w:spacing w:after="0" w:line="240" w:lineRule="auto"/>
        <w:jc w:val="both"/>
        <w:rPr>
          <w:rFonts w:ascii="EasyReading" w:eastAsia="Times New Roman" w:hAnsi="EasyReading" w:cs="Times New Roman"/>
          <w:iCs/>
          <w:sz w:val="24"/>
          <w:szCs w:val="24"/>
          <w:lang w:eastAsia="it-IT"/>
        </w:rPr>
      </w:pPr>
      <w:r w:rsidRPr="00EB2AA9">
        <w:rPr>
          <w:rFonts w:ascii="EasyReading" w:eastAsia="Times New Roman" w:hAnsi="EasyReading" w:cs="Times New Roman"/>
          <w:iCs/>
          <w:sz w:val="24"/>
          <w:szCs w:val="24"/>
          <w:lang w:eastAsia="it-IT"/>
        </w:rPr>
        <w:t>Il Consiglio si svolgerà parzialmente a porte chiuse per la trattazione di argomenti personali.</w:t>
      </w:r>
    </w:p>
    <w:p w:rsidR="00EB2AA9" w:rsidRDefault="00EB2AA9" w:rsidP="00EB2AA9">
      <w:pPr>
        <w:spacing w:after="0" w:line="240" w:lineRule="auto"/>
        <w:rPr>
          <w:rFonts w:ascii="EasyReading" w:eastAsia="Times New Roman" w:hAnsi="EasyReading" w:cs="Times New Roman"/>
          <w:iCs/>
          <w:sz w:val="24"/>
          <w:szCs w:val="24"/>
          <w:lang w:eastAsia="it-IT"/>
        </w:rPr>
      </w:pPr>
    </w:p>
    <w:p w:rsidR="00CE19A2" w:rsidRPr="00CE19A2" w:rsidRDefault="00CE19A2" w:rsidP="00CE19A2">
      <w:pPr>
        <w:spacing w:after="0" w:line="240" w:lineRule="auto"/>
        <w:jc w:val="center"/>
        <w:rPr>
          <w:rFonts w:ascii="EasyReading" w:eastAsia="Times New Roman" w:hAnsi="EasyReading" w:cs="Times New Roman"/>
          <w:b/>
          <w:iCs/>
          <w:sz w:val="24"/>
          <w:szCs w:val="24"/>
          <w:lang w:eastAsia="it-IT"/>
        </w:rPr>
      </w:pPr>
      <w:r w:rsidRPr="00CE19A2">
        <w:rPr>
          <w:rFonts w:ascii="EasyReading" w:eastAsia="Times New Roman" w:hAnsi="EasyReading" w:cs="Times New Roman"/>
          <w:b/>
          <w:iCs/>
          <w:sz w:val="24"/>
          <w:szCs w:val="24"/>
          <w:lang w:eastAsia="it-IT"/>
        </w:rPr>
        <w:t>Mostra MANO(d)OPERA aperta fino al 16 giugno</w:t>
      </w:r>
    </w:p>
    <w:p w:rsidR="00CE19A2" w:rsidRPr="00EB2AA9" w:rsidRDefault="00CE19A2" w:rsidP="00CE19A2">
      <w:pPr>
        <w:spacing w:after="0" w:line="240" w:lineRule="auto"/>
        <w:jc w:val="both"/>
        <w:rPr>
          <w:rFonts w:ascii="EasyReading" w:eastAsia="Times New Roman" w:hAnsi="EasyReading" w:cs="Times New Roman"/>
          <w:iCs/>
          <w:sz w:val="24"/>
          <w:szCs w:val="24"/>
          <w:lang w:eastAsia="it-IT"/>
        </w:rPr>
      </w:pPr>
      <w:r w:rsidRPr="00CE19A2">
        <w:rPr>
          <w:rFonts w:ascii="EasyReading" w:eastAsia="Times New Roman" w:hAnsi="EasyReading" w:cs="Times New Roman"/>
          <w:iCs/>
          <w:sz w:val="24"/>
          <w:szCs w:val="24"/>
          <w:lang w:eastAsia="it-IT"/>
        </w:rPr>
        <w:t xml:space="preserve">Sarà aperta fino a domenica 16 giugno (con proroga di una settimana rispetto al termine iniziale) la mostra relativa al bando MANO(d)OPERA, organizzata a Palazzo Barolo (via Corte d’Appello 20/C) dalla nostra associazione e dal gruppo di lavoro </w:t>
      </w:r>
      <w:proofErr w:type="spellStart"/>
      <w:r w:rsidRPr="00CE19A2">
        <w:rPr>
          <w:rFonts w:ascii="EasyReading" w:eastAsia="Times New Roman" w:hAnsi="EasyReading" w:cs="Times New Roman"/>
          <w:iCs/>
          <w:sz w:val="24"/>
          <w:szCs w:val="24"/>
          <w:lang w:eastAsia="it-IT"/>
        </w:rPr>
        <w:t>Making</w:t>
      </w:r>
      <w:proofErr w:type="spellEnd"/>
      <w:r w:rsidRPr="00CE19A2">
        <w:rPr>
          <w:rFonts w:ascii="EasyReading" w:eastAsia="Times New Roman" w:hAnsi="EasyReading" w:cs="Times New Roman"/>
          <w:iCs/>
          <w:sz w:val="24"/>
          <w:szCs w:val="24"/>
          <w:lang w:eastAsia="it-IT"/>
        </w:rPr>
        <w:t xml:space="preserve"> </w:t>
      </w:r>
      <w:proofErr w:type="spellStart"/>
      <w:r w:rsidRPr="00CE19A2">
        <w:rPr>
          <w:rFonts w:ascii="EasyReading" w:eastAsia="Times New Roman" w:hAnsi="EasyReading" w:cs="Times New Roman"/>
          <w:iCs/>
          <w:sz w:val="24"/>
          <w:szCs w:val="24"/>
          <w:lang w:eastAsia="it-IT"/>
        </w:rPr>
        <w:t>Sense</w:t>
      </w:r>
      <w:proofErr w:type="spellEnd"/>
      <w:r w:rsidRPr="00CE19A2">
        <w:rPr>
          <w:rFonts w:ascii="EasyReading" w:eastAsia="Times New Roman" w:hAnsi="EasyReading" w:cs="Times New Roman"/>
          <w:iCs/>
          <w:sz w:val="24"/>
          <w:szCs w:val="24"/>
          <w:lang w:eastAsia="it-IT"/>
        </w:rPr>
        <w:t xml:space="preserve"> per ricordare la figura di Francesco Fratta. Visto il notevole successo dell’iniziativa, si è pensato di offrire ancora qualche occasione per ammirare le opere esposte, concepite per essere guardate, ma anche esplorate con le dita. La mostra è aperta nei seguenti orari: dal martedì al venerdì ore 10.00 – 12.30 e 15.00 – 17.30; sabato e domenica 15.00 – 18.30.</w:t>
      </w:r>
    </w:p>
    <w:p w:rsidR="005F035B" w:rsidRPr="005F035B" w:rsidRDefault="005F035B" w:rsidP="005F035B">
      <w:pPr>
        <w:spacing w:after="0" w:line="240" w:lineRule="auto"/>
        <w:jc w:val="both"/>
        <w:rPr>
          <w:rFonts w:ascii="EasyReading" w:hAnsi="EasyReading"/>
          <w:iCs/>
          <w:sz w:val="24"/>
          <w:szCs w:val="24"/>
        </w:rPr>
      </w:pPr>
    </w:p>
    <w:p w:rsidR="005F035B" w:rsidRPr="005F035B" w:rsidRDefault="005F035B" w:rsidP="005F035B">
      <w:pPr>
        <w:spacing w:after="0" w:line="240" w:lineRule="auto"/>
        <w:jc w:val="center"/>
        <w:rPr>
          <w:rFonts w:ascii="EasyReading" w:hAnsi="EasyReading"/>
          <w:b/>
          <w:iCs/>
          <w:sz w:val="24"/>
          <w:szCs w:val="24"/>
        </w:rPr>
      </w:pPr>
      <w:r w:rsidRPr="005F035B">
        <w:rPr>
          <w:rFonts w:ascii="EasyReading" w:hAnsi="EasyReading"/>
          <w:b/>
          <w:iCs/>
          <w:sz w:val="24"/>
          <w:szCs w:val="24"/>
        </w:rPr>
        <w:t>Incontro dott. Gaido</w:t>
      </w:r>
    </w:p>
    <w:p w:rsidR="005F035B" w:rsidRPr="005F035B"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lastRenderedPageBreak/>
        <w:t>Giovedì 13 giugno alle ore 17, nei locali di Corso Vittorio Emanuele 63, il dottor Maurizio Gaido proporrà una nuova tappa dell’affascinante viaggio alla scoperta del corpo umano. L’incontro, che chiude il ciclo di appuntamenti prima della pausa estiva, è aperto sia a chi abbia già seguito le puntate precedenti, sia a chi voglia parteciparvi per la prima volta.</w:t>
      </w:r>
    </w:p>
    <w:p w:rsidR="005F035B" w:rsidRPr="005F035B" w:rsidRDefault="005F035B" w:rsidP="005F035B">
      <w:pPr>
        <w:spacing w:after="0" w:line="240" w:lineRule="auto"/>
        <w:jc w:val="both"/>
        <w:rPr>
          <w:rFonts w:ascii="EasyReading" w:hAnsi="EasyReading"/>
          <w:iCs/>
          <w:sz w:val="24"/>
          <w:szCs w:val="24"/>
        </w:rPr>
      </w:pPr>
    </w:p>
    <w:p w:rsidR="005F035B" w:rsidRPr="005F035B" w:rsidRDefault="005F035B" w:rsidP="005F035B">
      <w:pPr>
        <w:spacing w:after="0" w:line="240" w:lineRule="auto"/>
        <w:jc w:val="center"/>
        <w:rPr>
          <w:rFonts w:ascii="EasyReading" w:hAnsi="EasyReading"/>
          <w:b/>
          <w:iCs/>
          <w:sz w:val="24"/>
          <w:szCs w:val="24"/>
        </w:rPr>
      </w:pPr>
      <w:r w:rsidRPr="005F035B">
        <w:rPr>
          <w:rFonts w:ascii="EasyReading" w:hAnsi="EasyReading"/>
          <w:b/>
          <w:iCs/>
          <w:sz w:val="24"/>
          <w:szCs w:val="24"/>
        </w:rPr>
        <w:t>Attività Castello di Rivoli</w:t>
      </w:r>
    </w:p>
    <w:p w:rsidR="005F035B" w:rsidRPr="005F035B"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t>Domenica 16 giugno alle ore 15, il dipartimento educativo del Castello di Rivoli organizza una visita alla mostra d’arte contemporanea “</w:t>
      </w:r>
      <w:proofErr w:type="spellStart"/>
      <w:r w:rsidRPr="005F035B">
        <w:rPr>
          <w:rFonts w:ascii="EasyReading" w:hAnsi="EasyReading"/>
          <w:iCs/>
          <w:sz w:val="24"/>
          <w:szCs w:val="24"/>
        </w:rPr>
        <w:t>As</w:t>
      </w:r>
      <w:proofErr w:type="spellEnd"/>
      <w:r w:rsidRPr="005F035B">
        <w:rPr>
          <w:rFonts w:ascii="EasyReading" w:hAnsi="EasyReading"/>
          <w:iCs/>
          <w:sz w:val="24"/>
          <w:szCs w:val="24"/>
        </w:rPr>
        <w:t xml:space="preserve"> </w:t>
      </w:r>
      <w:proofErr w:type="spellStart"/>
      <w:r w:rsidRPr="005F035B">
        <w:rPr>
          <w:rFonts w:ascii="EasyReading" w:hAnsi="EasyReading"/>
          <w:iCs/>
          <w:sz w:val="24"/>
          <w:szCs w:val="24"/>
        </w:rPr>
        <w:t>you</w:t>
      </w:r>
      <w:proofErr w:type="spellEnd"/>
      <w:r w:rsidRPr="005F035B">
        <w:rPr>
          <w:rFonts w:ascii="EasyReading" w:hAnsi="EasyReading"/>
          <w:iCs/>
          <w:sz w:val="24"/>
          <w:szCs w:val="24"/>
        </w:rPr>
        <w:t xml:space="preserve"> go”, un allestimento molto particolare che unisce immagini e suoni in una sorta di grande orchestra virtuale. Durante il pomeriggio sarà possibile esplorare la mostra e anche godere di alcune esibizioni musicali affidate ad artisti del territorio. Per maggiori informazioni è possibile contattare il Castello di Rivoli al numero 011 95 65 222. </w:t>
      </w:r>
    </w:p>
    <w:p w:rsidR="005F035B" w:rsidRPr="005F035B" w:rsidRDefault="005F035B" w:rsidP="005F035B">
      <w:pPr>
        <w:spacing w:after="0" w:line="240" w:lineRule="auto"/>
        <w:jc w:val="both"/>
        <w:rPr>
          <w:rFonts w:ascii="EasyReading" w:hAnsi="EasyReading"/>
          <w:iCs/>
          <w:sz w:val="24"/>
          <w:szCs w:val="24"/>
        </w:rPr>
      </w:pPr>
    </w:p>
    <w:p w:rsidR="005F035B" w:rsidRPr="005F035B" w:rsidRDefault="005F035B" w:rsidP="005F035B">
      <w:pPr>
        <w:spacing w:after="0" w:line="240" w:lineRule="auto"/>
        <w:jc w:val="center"/>
        <w:rPr>
          <w:rFonts w:ascii="EasyReading" w:hAnsi="EasyReading"/>
          <w:b/>
          <w:iCs/>
          <w:sz w:val="24"/>
          <w:szCs w:val="24"/>
        </w:rPr>
      </w:pPr>
      <w:r w:rsidRPr="005F035B">
        <w:rPr>
          <w:rFonts w:ascii="EasyReading" w:hAnsi="EasyReading"/>
          <w:b/>
          <w:iCs/>
          <w:sz w:val="24"/>
          <w:szCs w:val="24"/>
        </w:rPr>
        <w:t>Incontro formativo e visita alla mostra su Leonardo</w:t>
      </w:r>
    </w:p>
    <w:p w:rsidR="005F035B" w:rsidRPr="005F035B"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t xml:space="preserve">La nostra associazione ha organizzato una visita alla mostra “Leonardo da Vinci, disegnare il futuro”, allestita in questi mesi ai Musei Reali di Torino e particolarmente attenta all’accessibilità. L’appuntamento è per venerdì 21 giugno, con ritrovo alle ore 16 davanti all’ingresso di Palazzo Reale. Per iscriversi è necessario contattare il referente del settore cultura, Giovanni Laiolo, al numero 333.21.55.066. In preparazione della visita, è stato organizzato anche un momento formativo dedicato alla figura di Leonardo e alla sua opera. L’incontro si svolgerà martedì 18 giugno (alle 16) nei nostri spazi di Corso Vittorio Emanuele 63 e sarà tenuto dall’architetto Rocco Rolli di </w:t>
      </w:r>
      <w:proofErr w:type="spellStart"/>
      <w:r w:rsidRPr="005F035B">
        <w:rPr>
          <w:rFonts w:ascii="EasyReading" w:hAnsi="EasyReading"/>
          <w:iCs/>
          <w:sz w:val="24"/>
          <w:szCs w:val="24"/>
        </w:rPr>
        <w:t>Tactile</w:t>
      </w:r>
      <w:proofErr w:type="spellEnd"/>
      <w:r w:rsidRPr="005F035B">
        <w:rPr>
          <w:rFonts w:ascii="EasyReading" w:hAnsi="EasyReading"/>
          <w:iCs/>
          <w:sz w:val="24"/>
          <w:szCs w:val="24"/>
        </w:rPr>
        <w:t xml:space="preserve"> Vision, uno dei curatori della resa accessibile. Per questioni organizzative consigliamo a chi intende partecipare all’incontro di segnalare la propria presenza, contattando la nostra segreteria al numero 011535567 entro lunedì 17 giugno.</w:t>
      </w:r>
    </w:p>
    <w:p w:rsidR="005F035B" w:rsidRPr="005F035B" w:rsidRDefault="005F035B" w:rsidP="005F035B">
      <w:pPr>
        <w:spacing w:after="0" w:line="240" w:lineRule="auto"/>
        <w:jc w:val="both"/>
        <w:rPr>
          <w:rFonts w:ascii="EasyReading" w:hAnsi="EasyReading"/>
          <w:iCs/>
          <w:sz w:val="24"/>
          <w:szCs w:val="24"/>
        </w:rPr>
      </w:pPr>
    </w:p>
    <w:p w:rsidR="005F035B" w:rsidRPr="005F035B" w:rsidRDefault="005F035B" w:rsidP="005F035B">
      <w:pPr>
        <w:spacing w:after="0" w:line="240" w:lineRule="auto"/>
        <w:jc w:val="center"/>
        <w:rPr>
          <w:rFonts w:ascii="EasyReading" w:hAnsi="EasyReading"/>
          <w:b/>
          <w:iCs/>
          <w:sz w:val="24"/>
          <w:szCs w:val="24"/>
        </w:rPr>
      </w:pPr>
      <w:r w:rsidRPr="005F035B">
        <w:rPr>
          <w:rFonts w:ascii="EasyReading" w:hAnsi="EasyReading"/>
          <w:b/>
          <w:iCs/>
          <w:sz w:val="24"/>
          <w:szCs w:val="24"/>
        </w:rPr>
        <w:t>Gita di inizio estate: visita alla Reggia di Venaria e pranzo in agriturismo</w:t>
      </w:r>
    </w:p>
    <w:p w:rsidR="005F035B" w:rsidRPr="005F035B" w:rsidRDefault="005F035B" w:rsidP="005F035B">
      <w:pPr>
        <w:spacing w:after="0" w:line="240" w:lineRule="auto"/>
        <w:jc w:val="both"/>
        <w:rPr>
          <w:rFonts w:ascii="EasyReading" w:hAnsi="EasyReading"/>
          <w:iCs/>
          <w:sz w:val="24"/>
          <w:szCs w:val="24"/>
        </w:rPr>
      </w:pPr>
      <w:r w:rsidRPr="005F035B">
        <w:rPr>
          <w:rFonts w:ascii="EasyReading" w:hAnsi="EasyReading"/>
          <w:iCs/>
          <w:sz w:val="24"/>
          <w:szCs w:val="24"/>
        </w:rPr>
        <w:t xml:space="preserve">Domenica 30 giugno la nostra Unione propone una giornata di festa e di incontro per celebrare l’arrivo dell’estate. Il programma prevede, per </w:t>
      </w:r>
      <w:r w:rsidR="00CE19A2">
        <w:rPr>
          <w:rFonts w:ascii="EasyReading" w:hAnsi="EasyReading"/>
          <w:iCs/>
          <w:sz w:val="24"/>
          <w:szCs w:val="24"/>
        </w:rPr>
        <w:t xml:space="preserve">la prima parte della giornata, </w:t>
      </w:r>
      <w:r w:rsidRPr="005F035B">
        <w:rPr>
          <w:rFonts w:ascii="EasyReading" w:hAnsi="EasyReading"/>
          <w:iCs/>
          <w:sz w:val="24"/>
          <w:szCs w:val="24"/>
        </w:rPr>
        <w:t xml:space="preserve">la visita alla Reggia di Venaria. Sotto la guida di personale esperto, sarà possibile esplorare la residenza sabauda e scoprirne le meraviglie, compresi gli splendidi giardini. Il tutto, ovviamente, con un’attenzione speciale per la dimensione tattile e multisensoriale. Terminata la visita, ci si sposterà all’agriturismo la </w:t>
      </w:r>
      <w:proofErr w:type="spellStart"/>
      <w:r w:rsidRPr="005F035B">
        <w:rPr>
          <w:rFonts w:ascii="EasyReading" w:hAnsi="EasyReading"/>
          <w:iCs/>
          <w:sz w:val="24"/>
          <w:szCs w:val="24"/>
        </w:rPr>
        <w:t>Pautassa</w:t>
      </w:r>
      <w:proofErr w:type="spellEnd"/>
      <w:r w:rsidRPr="005F035B">
        <w:rPr>
          <w:rFonts w:ascii="EasyReading" w:hAnsi="EasyReading"/>
          <w:iCs/>
          <w:sz w:val="24"/>
          <w:szCs w:val="24"/>
        </w:rPr>
        <w:t xml:space="preserve"> di Piossasco, per un pranzo insieme e un pomeriggio in allegria. Gli spostamenti avverranno in pullman. La partenza è fissata alle 8.30 davanti alla sede UICI di </w:t>
      </w:r>
      <w:r w:rsidRPr="005F035B">
        <w:rPr>
          <w:rFonts w:ascii="EasyReading" w:hAnsi="EasyReading"/>
          <w:iCs/>
          <w:sz w:val="24"/>
          <w:szCs w:val="24"/>
        </w:rPr>
        <w:lastRenderedPageBreak/>
        <w:t>corso Vittorio Emanuele 63. L’ingresso alla reggia, con biglietto ridotto, è di 14 € per le persone con disabilità, mentre è gratuito per gli accompagnatori. Il costo del pranzo è di 27 € a persona, mentre tutti i trasporti saranno a carico dell’unione. Per partecipare è necessario iscriversi, contattando la nostra segreteria al numero 011535567 entro venerdì 21 giugno.</w:t>
      </w:r>
    </w:p>
    <w:p w:rsidR="005F035B" w:rsidRPr="005F035B" w:rsidRDefault="005F035B" w:rsidP="005F035B">
      <w:pPr>
        <w:spacing w:after="0" w:line="240" w:lineRule="auto"/>
        <w:jc w:val="both"/>
        <w:rPr>
          <w:rFonts w:ascii="EasyReading" w:hAnsi="EasyReading"/>
          <w:iCs/>
          <w:sz w:val="24"/>
          <w:szCs w:val="24"/>
        </w:rPr>
      </w:pPr>
    </w:p>
    <w:p w:rsidR="004020F8" w:rsidRPr="004020F8" w:rsidRDefault="004020F8" w:rsidP="004020F8">
      <w:pPr>
        <w:spacing w:after="0" w:line="240" w:lineRule="auto"/>
        <w:jc w:val="center"/>
        <w:rPr>
          <w:rFonts w:ascii="EasyReading" w:hAnsi="EasyReading"/>
          <w:b/>
          <w:iCs/>
          <w:sz w:val="24"/>
          <w:szCs w:val="24"/>
        </w:rPr>
      </w:pPr>
      <w:r w:rsidRPr="004020F8">
        <w:rPr>
          <w:rFonts w:ascii="EasyReading" w:hAnsi="EasyReading"/>
          <w:b/>
          <w:iCs/>
          <w:sz w:val="24"/>
          <w:szCs w:val="24"/>
        </w:rPr>
        <w:t>Semafori sonori a Porta Nuova</w:t>
      </w:r>
    </w:p>
    <w:p w:rsidR="004020F8" w:rsidRPr="004020F8" w:rsidRDefault="004020F8" w:rsidP="004020F8">
      <w:pPr>
        <w:spacing w:after="0" w:line="240" w:lineRule="auto"/>
        <w:jc w:val="both"/>
        <w:rPr>
          <w:rFonts w:ascii="EasyReading" w:hAnsi="EasyReading"/>
          <w:iCs/>
          <w:sz w:val="24"/>
          <w:szCs w:val="24"/>
        </w:rPr>
      </w:pPr>
      <w:r w:rsidRPr="004020F8">
        <w:rPr>
          <w:rFonts w:ascii="EasyReading" w:hAnsi="EasyReading"/>
          <w:iCs/>
          <w:sz w:val="24"/>
          <w:szCs w:val="24"/>
        </w:rPr>
        <w:t xml:space="preserve">Grazie anche all’impegno della nostra sezione, sono stati finalmente installati i semafori sonori davanti alla stazione di Porta Nuova (in particolare negli attraversamenti di corso Vittorio Emanuele II, via Sacchi e via XX </w:t>
      </w:r>
      <w:proofErr w:type="gramStart"/>
      <w:r w:rsidRPr="004020F8">
        <w:rPr>
          <w:rFonts w:ascii="EasyReading" w:hAnsi="EasyReading"/>
          <w:iCs/>
          <w:sz w:val="24"/>
          <w:szCs w:val="24"/>
        </w:rPr>
        <w:t>Settembre</w:t>
      </w:r>
      <w:proofErr w:type="gramEnd"/>
      <w:r w:rsidRPr="004020F8">
        <w:rPr>
          <w:rFonts w:ascii="EasyReading" w:hAnsi="EasyReading"/>
          <w:iCs/>
          <w:sz w:val="24"/>
          <w:szCs w:val="24"/>
        </w:rPr>
        <w:t xml:space="preserve">): un punto nevralgico, attraversato ogni giorno da tanti disabili visivi. Ricordiamo che per attivare i semafori sonori presenti a Torino è necessario premere il pulsante che si trova nella parte inferiore della scatoletta posta sul palo, in una posizione non visibile (invece il pulsante posto al centro della scatoletta non è </w:t>
      </w:r>
      <w:r w:rsidR="004F04AB">
        <w:rPr>
          <w:rFonts w:ascii="EasyReading" w:hAnsi="EasyReading"/>
          <w:iCs/>
          <w:sz w:val="24"/>
          <w:szCs w:val="24"/>
        </w:rPr>
        <w:t>legato a funzioni di accessibilità</w:t>
      </w:r>
      <w:r w:rsidRPr="004020F8">
        <w:rPr>
          <w:rFonts w:ascii="EasyReading" w:hAnsi="EasyReading"/>
          <w:iCs/>
          <w:sz w:val="24"/>
          <w:szCs w:val="24"/>
        </w:rPr>
        <w:t>).</w:t>
      </w:r>
    </w:p>
    <w:p w:rsidR="004020F8" w:rsidRPr="004020F8" w:rsidRDefault="004020F8" w:rsidP="004020F8">
      <w:pPr>
        <w:spacing w:after="0" w:line="240" w:lineRule="auto"/>
        <w:jc w:val="both"/>
        <w:rPr>
          <w:rFonts w:ascii="EasyReading" w:hAnsi="EasyReading"/>
          <w:iCs/>
          <w:sz w:val="24"/>
          <w:szCs w:val="24"/>
        </w:rPr>
      </w:pPr>
    </w:p>
    <w:p w:rsidR="00B907BE" w:rsidRPr="007D36F5" w:rsidRDefault="00B907BE" w:rsidP="00B907BE">
      <w:pPr>
        <w:spacing w:after="0" w:line="240" w:lineRule="auto"/>
        <w:jc w:val="center"/>
        <w:rPr>
          <w:rFonts w:ascii="EasyReading" w:hAnsi="EasyReading"/>
          <w:b/>
          <w:sz w:val="24"/>
          <w:szCs w:val="24"/>
        </w:rPr>
      </w:pPr>
      <w:r>
        <w:rPr>
          <w:rFonts w:ascii="EasyReading" w:hAnsi="EasyReading"/>
          <w:b/>
          <w:sz w:val="24"/>
          <w:szCs w:val="24"/>
        </w:rPr>
        <w:t>Campagna fiscale 2019</w:t>
      </w:r>
    </w:p>
    <w:p w:rsidR="00B907BE" w:rsidRPr="007D36F5" w:rsidRDefault="00766253" w:rsidP="00B907BE">
      <w:pPr>
        <w:spacing w:after="0" w:line="240" w:lineRule="auto"/>
        <w:jc w:val="both"/>
        <w:rPr>
          <w:rFonts w:ascii="EasyReading" w:hAnsi="EasyReading"/>
          <w:sz w:val="24"/>
          <w:szCs w:val="24"/>
        </w:rPr>
      </w:pPr>
      <w:r>
        <w:rPr>
          <w:rFonts w:ascii="EasyReading" w:hAnsi="EasyReading"/>
          <w:sz w:val="24"/>
          <w:szCs w:val="24"/>
        </w:rPr>
        <w:t>E’ iniziata</w:t>
      </w:r>
      <w:r w:rsidR="00B907BE">
        <w:rPr>
          <w:rFonts w:ascii="EasyReading" w:hAnsi="EasyReading"/>
          <w:sz w:val="24"/>
          <w:szCs w:val="24"/>
        </w:rPr>
        <w:t xml:space="preserve"> la campagna fiscale 2019</w:t>
      </w:r>
      <w:r>
        <w:rPr>
          <w:rFonts w:ascii="EasyReading" w:hAnsi="EasyReading"/>
          <w:sz w:val="24"/>
          <w:szCs w:val="24"/>
        </w:rPr>
        <w:t>.</w:t>
      </w:r>
      <w:r w:rsidR="00B907BE" w:rsidRPr="007D36F5">
        <w:rPr>
          <w:rFonts w:ascii="EasyReading" w:hAnsi="EasyReading"/>
          <w:sz w:val="24"/>
          <w:szCs w:val="24"/>
        </w:rPr>
        <w:t xml:space="preserve"> Anche quest'anno la nostra sezione ha attivato uno sportello di consulenza fiscale a tariffe agevolate, in convenzione con il CAF Anmil Torino. Sarà possibile ricevere assistenza per la compilazione dei modelli 730 e Unico. Il servizio a tariffe agevolate è riservato ai soci UICI Torino in regola con il tesseramento e ai loro familiari. Per fissare un appuntamento è necessario contattare la nostra segreteria al numero 011535567.</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 xml:space="preserve">Il tariffario e l’elenco dei documenti richiesti per la compilazione della dichiarazione dei redditi </w:t>
      </w:r>
      <w:r w:rsidR="008A6979">
        <w:rPr>
          <w:rFonts w:ascii="EasyReading" w:hAnsi="EasyReading"/>
          <w:sz w:val="24"/>
          <w:szCs w:val="24"/>
        </w:rPr>
        <w:t>sono</w:t>
      </w:r>
      <w:r w:rsidRPr="007D36F5">
        <w:rPr>
          <w:rFonts w:ascii="EasyReading" w:hAnsi="EasyReading"/>
          <w:sz w:val="24"/>
          <w:szCs w:val="24"/>
        </w:rPr>
        <w:t xml:space="preserve"> pubblicati sul sito www.uictorino.it. Inoltre potranno essere inviati via e-mail o ritirati presso i nostri uffici in formato cartaceo.</w:t>
      </w:r>
    </w:p>
    <w:p w:rsidR="0037353B" w:rsidRDefault="0037353B" w:rsidP="000C26EC">
      <w:pPr>
        <w:spacing w:after="0" w:line="240" w:lineRule="auto"/>
        <w:jc w:val="both"/>
        <w:rPr>
          <w:rFonts w:ascii="EasyReading" w:hAnsi="EasyReading"/>
          <w:iCs/>
          <w:sz w:val="24"/>
          <w:szCs w:val="24"/>
        </w:rPr>
      </w:pPr>
    </w:p>
    <w:p w:rsidR="000C26EC" w:rsidRPr="000C26EC" w:rsidRDefault="000C26EC" w:rsidP="000C26EC">
      <w:pPr>
        <w:spacing w:after="0" w:line="240" w:lineRule="auto"/>
        <w:jc w:val="center"/>
        <w:rPr>
          <w:rFonts w:ascii="EasyReading" w:hAnsi="EasyReading"/>
          <w:b/>
          <w:iCs/>
          <w:sz w:val="24"/>
          <w:szCs w:val="24"/>
        </w:rPr>
      </w:pPr>
      <w:r w:rsidRPr="000C26EC">
        <w:rPr>
          <w:rFonts w:ascii="EasyReading" w:hAnsi="EasyReading"/>
          <w:b/>
          <w:iCs/>
          <w:sz w:val="24"/>
          <w:szCs w:val="24"/>
        </w:rPr>
        <w:t>Detrazione Irpef mantenimento cane guida</w:t>
      </w:r>
    </w:p>
    <w:p w:rsidR="000C26EC" w:rsidRDefault="000C26EC" w:rsidP="000C26EC">
      <w:pPr>
        <w:spacing w:after="0" w:line="240" w:lineRule="auto"/>
        <w:jc w:val="both"/>
        <w:rPr>
          <w:rFonts w:ascii="EasyReading" w:hAnsi="EasyReading"/>
          <w:iCs/>
          <w:sz w:val="24"/>
          <w:szCs w:val="24"/>
        </w:rPr>
      </w:pPr>
      <w:r w:rsidRPr="000C26EC">
        <w:rPr>
          <w:rFonts w:ascii="EasyReading" w:hAnsi="EasyReading"/>
          <w:iCs/>
          <w:sz w:val="24"/>
          <w:szCs w:val="24"/>
        </w:rPr>
        <w:t xml:space="preserve">La legge di bilancio 2019 introduce una novità che riguarda le detrazioni fiscali per chi ha un cane guida. L’importo detraibile per le spese di mantenimento dell’animale sale a 1.000 Euro (in precedenza era di 516,46 Euro). Si tratta di una detrazione forfetaria Irpef. Ricordiamo che riguarda il mantenimento e non l’acquisto del cane e precisiamo che è consentita solo alla persona non vedente e non può essere estesa al familiare di cui egli eventualmente sia a carico. Per giustificare la spesa non è necessario presentare alcun documento. </w:t>
      </w:r>
    </w:p>
    <w:p w:rsidR="00D54DF2" w:rsidRDefault="00D54DF2" w:rsidP="003837A3">
      <w:pPr>
        <w:spacing w:after="0" w:line="240" w:lineRule="auto"/>
        <w:jc w:val="center"/>
        <w:rPr>
          <w:rFonts w:ascii="EasyReading" w:hAnsi="EasyReading"/>
          <w:b/>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lastRenderedPageBreak/>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Accompagnamenti UNIVoC</w:t>
      </w:r>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w:t>
      </w:r>
      <w:r w:rsidRPr="00395EB2">
        <w:rPr>
          <w:rFonts w:ascii="EasyReading" w:hAnsi="EasyReading"/>
          <w:sz w:val="24"/>
          <w:szCs w:val="24"/>
        </w:rPr>
        <w:lastRenderedPageBreak/>
        <w:t xml:space="preserve">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lavorativi e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 xml:space="preserve">mercoledì 12 </w:t>
      </w:r>
      <w:r w:rsidR="003D4F20" w:rsidRPr="00EC0735">
        <w:rPr>
          <w:rFonts w:ascii="EasyReading" w:hAnsi="EasyReading"/>
          <w:b/>
          <w:sz w:val="24"/>
          <w:szCs w:val="24"/>
        </w:rPr>
        <w:t>giugno</w:t>
      </w:r>
      <w:r w:rsidR="003D4F20">
        <w:rPr>
          <w:rFonts w:ascii="EasyReading" w:hAnsi="EasyReading"/>
          <w:sz w:val="24"/>
          <w:szCs w:val="24"/>
        </w:rPr>
        <w:t xml:space="preserve"> - </w:t>
      </w:r>
      <w:r w:rsidRPr="00CF7069">
        <w:rPr>
          <w:rFonts w:ascii="EasyReading" w:hAnsi="EasyReading"/>
          <w:sz w:val="24"/>
          <w:szCs w:val="24"/>
        </w:rPr>
        <w:t>ore 21</w:t>
      </w:r>
      <w:r w:rsidR="003D4F20">
        <w:rPr>
          <w:rFonts w:ascii="EasyReading" w:hAnsi="EasyReading"/>
          <w:sz w:val="24"/>
          <w:szCs w:val="24"/>
        </w:rPr>
        <w:t xml:space="preserve"> -</w:t>
      </w:r>
      <w:r w:rsidRPr="00CF7069">
        <w:rPr>
          <w:rFonts w:ascii="EasyReading" w:hAnsi="EasyReading"/>
          <w:sz w:val="24"/>
          <w:szCs w:val="24"/>
        </w:rPr>
        <w:t xml:space="preserve"> SERATA MUSICALE</w:t>
      </w:r>
      <w:r w:rsidR="00CF7069" w:rsidRPr="00CF7069">
        <w:rPr>
          <w:rFonts w:ascii="EasyReading" w:hAnsi="EasyReading"/>
          <w:sz w:val="24"/>
          <w:szCs w:val="24"/>
        </w:rPr>
        <w:t xml:space="preserve"> - </w:t>
      </w:r>
      <w:r w:rsidRPr="00CF7069">
        <w:rPr>
          <w:rFonts w:ascii="EasyReading" w:hAnsi="EasyReading"/>
          <w:sz w:val="24"/>
          <w:szCs w:val="24"/>
        </w:rPr>
        <w:t xml:space="preserve">Il </w:t>
      </w:r>
      <w:r w:rsidR="002A14F0" w:rsidRPr="00CF7069">
        <w:rPr>
          <w:rFonts w:ascii="EasyReading" w:hAnsi="EasyReading"/>
          <w:sz w:val="24"/>
          <w:szCs w:val="24"/>
        </w:rPr>
        <w:t>Maestro</w:t>
      </w:r>
      <w:r w:rsidRPr="00CF7069">
        <w:rPr>
          <w:rFonts w:ascii="EasyReading" w:hAnsi="EasyReading"/>
          <w:sz w:val="24"/>
          <w:szCs w:val="24"/>
        </w:rPr>
        <w:t xml:space="preserve"> Luca Pozzi ESEGUIRA’ AL PIANOFORTE musiche di Haydn, Mozart e Beethoven, intervallati da momenti di storia e curiosità.</w:t>
      </w:r>
    </w:p>
    <w:p w:rsidR="00DB16A5" w:rsidRPr="00DB16A5" w:rsidRDefault="00DB16A5" w:rsidP="00DB16A5">
      <w:pPr>
        <w:spacing w:after="0" w:line="240" w:lineRule="auto"/>
        <w:jc w:val="both"/>
        <w:rPr>
          <w:rFonts w:ascii="EasyReading" w:hAnsi="EasyReading"/>
          <w:sz w:val="24"/>
          <w:szCs w:val="24"/>
        </w:rPr>
      </w:pP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giovedì 20</w:t>
      </w:r>
      <w:r w:rsidR="003D4F20" w:rsidRPr="00EC0735">
        <w:rPr>
          <w:rFonts w:ascii="EasyReading" w:hAnsi="EasyReading"/>
          <w:b/>
          <w:sz w:val="24"/>
          <w:szCs w:val="24"/>
        </w:rPr>
        <w:t xml:space="preserve"> giugno</w:t>
      </w:r>
      <w:r w:rsidR="003D4F20">
        <w:rPr>
          <w:rFonts w:ascii="EasyReading" w:hAnsi="EasyReading"/>
          <w:sz w:val="24"/>
          <w:szCs w:val="24"/>
        </w:rPr>
        <w:t xml:space="preserve"> -</w:t>
      </w:r>
      <w:r w:rsidRPr="00CF7069">
        <w:rPr>
          <w:rFonts w:ascii="EasyReading" w:hAnsi="EasyReading"/>
          <w:sz w:val="24"/>
          <w:szCs w:val="24"/>
        </w:rPr>
        <w:t xml:space="preserve"> ore 21</w:t>
      </w:r>
      <w:r w:rsidR="003D4F20">
        <w:rPr>
          <w:rFonts w:ascii="EasyReading" w:hAnsi="EasyReading"/>
          <w:sz w:val="24"/>
          <w:szCs w:val="24"/>
        </w:rPr>
        <w:t xml:space="preserve"> -</w:t>
      </w:r>
      <w:r w:rsidRPr="00CF7069">
        <w:rPr>
          <w:rFonts w:ascii="EasyReading" w:hAnsi="EasyReading"/>
          <w:sz w:val="24"/>
          <w:szCs w:val="24"/>
        </w:rPr>
        <w:t xml:space="preserve"> SERATA DELL’ANGURIA</w:t>
      </w:r>
      <w:r w:rsidR="00CF7069" w:rsidRPr="00CF7069">
        <w:rPr>
          <w:rFonts w:ascii="EasyReading" w:hAnsi="EasyReading"/>
          <w:sz w:val="24"/>
          <w:szCs w:val="24"/>
        </w:rPr>
        <w:t xml:space="preserve"> - </w:t>
      </w:r>
      <w:r w:rsidRPr="00CF7069">
        <w:rPr>
          <w:rFonts w:ascii="EasyReading" w:hAnsi="EasyReading"/>
          <w:sz w:val="24"/>
          <w:szCs w:val="24"/>
        </w:rPr>
        <w:t>Ci ritroveremo tutti insieme a gustare questo frutto delizioso, preludio dell’estate, mentre vi sarà una gara con giochi a tema.</w:t>
      </w:r>
    </w:p>
    <w:p w:rsidR="00DB16A5" w:rsidRPr="00DB16A5" w:rsidRDefault="00DB16A5" w:rsidP="00DB16A5">
      <w:pPr>
        <w:spacing w:after="0" w:line="240" w:lineRule="auto"/>
        <w:jc w:val="both"/>
        <w:rPr>
          <w:rFonts w:ascii="EasyReading" w:hAnsi="EasyReading"/>
          <w:sz w:val="24"/>
          <w:szCs w:val="24"/>
        </w:rPr>
      </w:pP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mercoledì 26</w:t>
      </w:r>
      <w:r w:rsidR="003D4F20" w:rsidRPr="00EC0735">
        <w:rPr>
          <w:rFonts w:ascii="EasyReading" w:hAnsi="EasyReading"/>
          <w:b/>
          <w:sz w:val="24"/>
          <w:szCs w:val="24"/>
        </w:rPr>
        <w:t xml:space="preserve"> giugno</w:t>
      </w:r>
      <w:r w:rsidR="003D4F20">
        <w:rPr>
          <w:rFonts w:ascii="EasyReading" w:hAnsi="EasyReading"/>
          <w:sz w:val="24"/>
          <w:szCs w:val="24"/>
        </w:rPr>
        <w:t xml:space="preserve"> - </w:t>
      </w:r>
      <w:r w:rsidRPr="00CF7069">
        <w:rPr>
          <w:rFonts w:ascii="EasyReading" w:hAnsi="EasyReading"/>
          <w:sz w:val="24"/>
          <w:szCs w:val="24"/>
        </w:rPr>
        <w:t xml:space="preserve"> ore 19,30</w:t>
      </w:r>
      <w:r w:rsidR="003D4F20">
        <w:rPr>
          <w:rFonts w:ascii="EasyReading" w:hAnsi="EasyReading"/>
          <w:sz w:val="24"/>
          <w:szCs w:val="24"/>
        </w:rPr>
        <w:t xml:space="preserve"> -</w:t>
      </w:r>
      <w:r w:rsidRPr="00CF7069">
        <w:rPr>
          <w:rFonts w:ascii="EasyReading" w:hAnsi="EasyReading"/>
          <w:sz w:val="24"/>
          <w:szCs w:val="24"/>
        </w:rPr>
        <w:t xml:space="preserve"> MERENDA SINOIRA </w:t>
      </w:r>
      <w:r w:rsidR="00CF7069" w:rsidRPr="00CF7069">
        <w:rPr>
          <w:rFonts w:ascii="EasyReading" w:hAnsi="EasyReading"/>
          <w:sz w:val="24"/>
          <w:szCs w:val="24"/>
        </w:rPr>
        <w:t xml:space="preserve">- </w:t>
      </w:r>
      <w:r w:rsidRPr="00CF7069">
        <w:rPr>
          <w:rFonts w:ascii="EasyReading" w:hAnsi="EasyReading"/>
          <w:sz w:val="24"/>
          <w:szCs w:val="24"/>
        </w:rPr>
        <w:t>Ci ritroviamo a questo appuntamento per dar vita a una serata conviviale, per assaggiare e offrire prelibatezze che voi, cari amici, sapete condividere e preparare con allegria. Come consuetudine il Circolo offrirà la pastasciutta. Appuntamento ore 19,30 alla BOCCIOFILA PENSIONATI E AMICI di Corso Siracusa 211-Torino. Prenotazioni entro lunedì 24 telefonando ESCLUSIVAMENTE ORE PASTI a Claudia (tel. 335 1464381) o Vito (tel. 011/7412838).</w:t>
      </w:r>
    </w:p>
    <w:p w:rsidR="002A14F0" w:rsidRPr="00DB16A5" w:rsidRDefault="002A14F0" w:rsidP="00DB16A5">
      <w:pPr>
        <w:spacing w:after="0" w:line="240" w:lineRule="auto"/>
        <w:jc w:val="both"/>
        <w:rPr>
          <w:rFonts w:ascii="EasyReading" w:hAnsi="EasyReading"/>
          <w:sz w:val="24"/>
          <w:szCs w:val="24"/>
        </w:rPr>
      </w:pPr>
    </w:p>
    <w:p w:rsidR="00DB16A5" w:rsidRPr="00CF7069" w:rsidRDefault="00DB16A5" w:rsidP="009915BD">
      <w:pPr>
        <w:pStyle w:val="Paragrafoelenco"/>
        <w:numPr>
          <w:ilvl w:val="0"/>
          <w:numId w:val="3"/>
        </w:numPr>
        <w:spacing w:after="0" w:line="240" w:lineRule="auto"/>
        <w:jc w:val="both"/>
        <w:rPr>
          <w:rFonts w:ascii="EasyReading" w:hAnsi="EasyReading"/>
          <w:sz w:val="24"/>
          <w:szCs w:val="24"/>
        </w:rPr>
      </w:pPr>
      <w:r w:rsidRPr="00EC0735">
        <w:rPr>
          <w:rFonts w:ascii="EasyReading" w:hAnsi="EasyReading"/>
          <w:b/>
          <w:sz w:val="24"/>
          <w:szCs w:val="24"/>
        </w:rPr>
        <w:t>mercoledì 10 luglio</w:t>
      </w:r>
      <w:r w:rsidR="003D4F20">
        <w:rPr>
          <w:rFonts w:ascii="EasyReading" w:hAnsi="EasyReading"/>
          <w:sz w:val="24"/>
          <w:szCs w:val="24"/>
        </w:rPr>
        <w:t xml:space="preserve"> -</w:t>
      </w:r>
      <w:r w:rsidRPr="00CF7069">
        <w:rPr>
          <w:rFonts w:ascii="EasyReading" w:hAnsi="EasyReading"/>
          <w:sz w:val="24"/>
          <w:szCs w:val="24"/>
        </w:rPr>
        <w:t xml:space="preserve"> ore 17,30</w:t>
      </w:r>
      <w:r w:rsidR="003D4F20">
        <w:rPr>
          <w:rFonts w:ascii="EasyReading" w:hAnsi="EasyReading"/>
          <w:sz w:val="24"/>
          <w:szCs w:val="24"/>
        </w:rPr>
        <w:t xml:space="preserve"> -</w:t>
      </w:r>
      <w:r w:rsidRPr="00CF7069">
        <w:rPr>
          <w:rFonts w:ascii="EasyReading" w:hAnsi="EasyReading"/>
          <w:sz w:val="24"/>
          <w:szCs w:val="24"/>
        </w:rPr>
        <w:t xml:space="preserve"> POMERIGGIO DEL GELATO</w:t>
      </w:r>
      <w:r w:rsidR="00CF7069" w:rsidRPr="00CF7069">
        <w:rPr>
          <w:rFonts w:ascii="EasyReading" w:hAnsi="EasyReading"/>
          <w:sz w:val="24"/>
          <w:szCs w:val="24"/>
        </w:rPr>
        <w:t xml:space="preserve"> - </w:t>
      </w:r>
      <w:r w:rsidRPr="00CF7069">
        <w:rPr>
          <w:rFonts w:ascii="EasyReading" w:hAnsi="EasyReading"/>
          <w:sz w:val="24"/>
          <w:szCs w:val="24"/>
        </w:rPr>
        <w:t>Ci ritroviamo tutti alla GELATERIA MIRETTI-Corso Matteotti 5-Torino per trascorrere un pomeriggio in compagnia e allegria. Prenotazioni entro lunedì 8 telefonando ESCLUSIVAMENTE ORE PASTI a Claudia (tel. 335 1464381) o Giancarlo (tel. 330 683764).</w:t>
      </w:r>
    </w:p>
    <w:p w:rsidR="003D3384" w:rsidRDefault="003D3384" w:rsidP="00DB16A5">
      <w:pPr>
        <w:spacing w:after="0" w:line="240" w:lineRule="auto"/>
        <w:jc w:val="both"/>
        <w:rPr>
          <w:rFonts w:ascii="EasyReading" w:hAnsi="EasyReading"/>
          <w:sz w:val="24"/>
          <w:szCs w:val="24"/>
        </w:rPr>
      </w:pPr>
    </w:p>
    <w:p w:rsidR="00DB16A5" w:rsidRDefault="00EF3F85" w:rsidP="00DB16A5">
      <w:pPr>
        <w:spacing w:after="0" w:line="240" w:lineRule="auto"/>
        <w:jc w:val="both"/>
        <w:rPr>
          <w:rFonts w:ascii="EasyReading" w:hAnsi="EasyReading"/>
          <w:sz w:val="24"/>
          <w:szCs w:val="24"/>
        </w:rPr>
      </w:pPr>
      <w:r>
        <w:rPr>
          <w:rFonts w:ascii="EasyReading" w:hAnsi="EasyReading"/>
          <w:sz w:val="24"/>
          <w:szCs w:val="24"/>
        </w:rPr>
        <w:lastRenderedPageBreak/>
        <w:t>-</w:t>
      </w:r>
      <w:r w:rsidR="00DB16A5" w:rsidRPr="00DB16A5">
        <w:rPr>
          <w:rFonts w:ascii="EasyReading" w:hAnsi="EasyReading"/>
          <w:sz w:val="24"/>
          <w:szCs w:val="24"/>
        </w:rPr>
        <w:tab/>
      </w:r>
      <w:r w:rsidR="00DB16A5" w:rsidRPr="00EC0735">
        <w:rPr>
          <w:rFonts w:ascii="EasyReading" w:hAnsi="EasyReading"/>
          <w:b/>
          <w:sz w:val="24"/>
          <w:szCs w:val="24"/>
        </w:rPr>
        <w:t>mercoledì 17 luglio</w:t>
      </w:r>
      <w:r w:rsidR="003D4F20">
        <w:rPr>
          <w:rFonts w:ascii="EasyReading" w:hAnsi="EasyReading"/>
          <w:sz w:val="24"/>
          <w:szCs w:val="24"/>
        </w:rPr>
        <w:t xml:space="preserve"> -</w:t>
      </w:r>
      <w:r w:rsidR="00DB16A5" w:rsidRPr="00DB16A5">
        <w:rPr>
          <w:rFonts w:ascii="EasyReading" w:hAnsi="EasyReading"/>
          <w:sz w:val="24"/>
          <w:szCs w:val="24"/>
        </w:rPr>
        <w:t xml:space="preserve"> ore 21</w:t>
      </w:r>
      <w:r w:rsidR="003D4F20">
        <w:rPr>
          <w:rFonts w:ascii="EasyReading" w:hAnsi="EasyReading"/>
          <w:sz w:val="24"/>
          <w:szCs w:val="24"/>
        </w:rPr>
        <w:t xml:space="preserve"> -</w:t>
      </w:r>
      <w:r w:rsidR="00DB16A5" w:rsidRPr="00DB16A5">
        <w:rPr>
          <w:rFonts w:ascii="EasyReading" w:hAnsi="EasyReading"/>
          <w:sz w:val="24"/>
          <w:szCs w:val="24"/>
        </w:rPr>
        <w:t xml:space="preserve"> RIUNIONE DEL CONSIGLIO DIRETTIVO.</w:t>
      </w:r>
    </w:p>
    <w:p w:rsidR="003D3384" w:rsidRDefault="003D3384" w:rsidP="00DB16A5">
      <w:pPr>
        <w:spacing w:after="0" w:line="240" w:lineRule="auto"/>
        <w:jc w:val="both"/>
        <w:rPr>
          <w:rFonts w:ascii="EasyReading" w:hAnsi="EasyReading"/>
          <w:sz w:val="24"/>
          <w:szCs w:val="24"/>
        </w:rPr>
      </w:pPr>
    </w:p>
    <w:p w:rsidR="003D3384" w:rsidRDefault="003D3384" w:rsidP="003D3384">
      <w:pPr>
        <w:spacing w:after="0" w:line="240" w:lineRule="auto"/>
        <w:jc w:val="both"/>
        <w:rPr>
          <w:rFonts w:ascii="EasyReading" w:hAnsi="EasyReading"/>
          <w:sz w:val="24"/>
          <w:szCs w:val="24"/>
        </w:rPr>
      </w:pPr>
      <w:r>
        <w:rPr>
          <w:rFonts w:ascii="EasyReading" w:hAnsi="EasyReading"/>
          <w:sz w:val="24"/>
          <w:szCs w:val="24"/>
        </w:rPr>
        <w:t>I</w:t>
      </w:r>
      <w:r w:rsidRPr="00DB16A5">
        <w:rPr>
          <w:rFonts w:ascii="EasyReading" w:hAnsi="EasyReading"/>
          <w:sz w:val="24"/>
          <w:szCs w:val="24"/>
        </w:rPr>
        <w:t xml:space="preserve">l Circolo rimarrà chiuso </w:t>
      </w:r>
      <w:r w:rsidR="009424D0">
        <w:rPr>
          <w:rFonts w:ascii="EasyReading" w:hAnsi="EasyReading"/>
          <w:sz w:val="24"/>
          <w:szCs w:val="24"/>
        </w:rPr>
        <w:t>nei mesi</w:t>
      </w:r>
      <w:r w:rsidRPr="00DB16A5">
        <w:rPr>
          <w:rFonts w:ascii="EasyReading" w:hAnsi="EasyReading"/>
          <w:sz w:val="24"/>
          <w:szCs w:val="24"/>
        </w:rPr>
        <w:t xml:space="preserve"> di luglio e agosto. Ci ritroveremo tutti mercoledì 4 settembre.</w:t>
      </w:r>
    </w:p>
    <w:p w:rsidR="003D3384" w:rsidRPr="00C35AAC" w:rsidRDefault="003D3384" w:rsidP="00DB16A5">
      <w:pPr>
        <w:spacing w:after="0" w:line="240" w:lineRule="auto"/>
        <w:jc w:val="both"/>
        <w:rPr>
          <w:rFonts w:ascii="EasyReading" w:hAnsi="EasyReading"/>
          <w:sz w:val="24"/>
          <w:szCs w:val="24"/>
        </w:rPr>
      </w:pP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7F13"/>
    <w:rsid w:val="000815F4"/>
    <w:rsid w:val="000842FD"/>
    <w:rsid w:val="000847B1"/>
    <w:rsid w:val="000905F3"/>
    <w:rsid w:val="00091131"/>
    <w:rsid w:val="00092882"/>
    <w:rsid w:val="00095806"/>
    <w:rsid w:val="000A60CA"/>
    <w:rsid w:val="000A78D6"/>
    <w:rsid w:val="000B7645"/>
    <w:rsid w:val="000C26EC"/>
    <w:rsid w:val="000C66B2"/>
    <w:rsid w:val="000D12F1"/>
    <w:rsid w:val="000D1BB2"/>
    <w:rsid w:val="000D7406"/>
    <w:rsid w:val="000E263A"/>
    <w:rsid w:val="000E370F"/>
    <w:rsid w:val="000E7C99"/>
    <w:rsid w:val="000F2838"/>
    <w:rsid w:val="000F37A9"/>
    <w:rsid w:val="00103016"/>
    <w:rsid w:val="00105BEA"/>
    <w:rsid w:val="0010615B"/>
    <w:rsid w:val="001159D4"/>
    <w:rsid w:val="00117228"/>
    <w:rsid w:val="001222C4"/>
    <w:rsid w:val="00127295"/>
    <w:rsid w:val="00130C1C"/>
    <w:rsid w:val="00141499"/>
    <w:rsid w:val="001430DB"/>
    <w:rsid w:val="00144440"/>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43D15"/>
    <w:rsid w:val="00250CDA"/>
    <w:rsid w:val="002646EE"/>
    <w:rsid w:val="00267231"/>
    <w:rsid w:val="00274284"/>
    <w:rsid w:val="002742E4"/>
    <w:rsid w:val="002801DD"/>
    <w:rsid w:val="002806AF"/>
    <w:rsid w:val="00281D12"/>
    <w:rsid w:val="002874BE"/>
    <w:rsid w:val="00291875"/>
    <w:rsid w:val="00297480"/>
    <w:rsid w:val="00297A40"/>
    <w:rsid w:val="002A14F0"/>
    <w:rsid w:val="002A2799"/>
    <w:rsid w:val="002B1B31"/>
    <w:rsid w:val="002B65C3"/>
    <w:rsid w:val="002B6C36"/>
    <w:rsid w:val="002C398F"/>
    <w:rsid w:val="002C51C6"/>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3AD2"/>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04AB"/>
    <w:rsid w:val="004F1ABA"/>
    <w:rsid w:val="004F21E2"/>
    <w:rsid w:val="004F23B3"/>
    <w:rsid w:val="004F62F4"/>
    <w:rsid w:val="004F6775"/>
    <w:rsid w:val="004F7E76"/>
    <w:rsid w:val="00502422"/>
    <w:rsid w:val="00511446"/>
    <w:rsid w:val="005135A9"/>
    <w:rsid w:val="00513870"/>
    <w:rsid w:val="00513A26"/>
    <w:rsid w:val="0052596B"/>
    <w:rsid w:val="00525C96"/>
    <w:rsid w:val="00537DEB"/>
    <w:rsid w:val="00542D20"/>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D6127"/>
    <w:rsid w:val="005E18CE"/>
    <w:rsid w:val="005E2B77"/>
    <w:rsid w:val="005E5F6B"/>
    <w:rsid w:val="005F035B"/>
    <w:rsid w:val="005F3A78"/>
    <w:rsid w:val="005F4317"/>
    <w:rsid w:val="005F7548"/>
    <w:rsid w:val="00600B01"/>
    <w:rsid w:val="00600C26"/>
    <w:rsid w:val="006100CD"/>
    <w:rsid w:val="006109DB"/>
    <w:rsid w:val="00613E8B"/>
    <w:rsid w:val="0062085A"/>
    <w:rsid w:val="00621A43"/>
    <w:rsid w:val="00621F45"/>
    <w:rsid w:val="00630713"/>
    <w:rsid w:val="00630AA9"/>
    <w:rsid w:val="00630E95"/>
    <w:rsid w:val="0063616C"/>
    <w:rsid w:val="006406C0"/>
    <w:rsid w:val="00640F57"/>
    <w:rsid w:val="0064226F"/>
    <w:rsid w:val="006433C7"/>
    <w:rsid w:val="00645517"/>
    <w:rsid w:val="0064714E"/>
    <w:rsid w:val="00654E9C"/>
    <w:rsid w:val="00654FE8"/>
    <w:rsid w:val="006562AC"/>
    <w:rsid w:val="006575DA"/>
    <w:rsid w:val="00660F65"/>
    <w:rsid w:val="006613BB"/>
    <w:rsid w:val="00661ADE"/>
    <w:rsid w:val="006637A9"/>
    <w:rsid w:val="00664F9E"/>
    <w:rsid w:val="00665D5E"/>
    <w:rsid w:val="00671277"/>
    <w:rsid w:val="00673DFD"/>
    <w:rsid w:val="00684FF3"/>
    <w:rsid w:val="00692914"/>
    <w:rsid w:val="00695B69"/>
    <w:rsid w:val="0069642F"/>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E27FC"/>
    <w:rsid w:val="007F0367"/>
    <w:rsid w:val="007F4569"/>
    <w:rsid w:val="007F788D"/>
    <w:rsid w:val="00800A1D"/>
    <w:rsid w:val="008233FD"/>
    <w:rsid w:val="00823F98"/>
    <w:rsid w:val="00826EC1"/>
    <w:rsid w:val="0083209C"/>
    <w:rsid w:val="0083739E"/>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A67E8"/>
    <w:rsid w:val="008A6979"/>
    <w:rsid w:val="008A7B55"/>
    <w:rsid w:val="008B0CC6"/>
    <w:rsid w:val="008B2069"/>
    <w:rsid w:val="008B321F"/>
    <w:rsid w:val="008C1250"/>
    <w:rsid w:val="008D05B7"/>
    <w:rsid w:val="008E7AC4"/>
    <w:rsid w:val="008F1776"/>
    <w:rsid w:val="008F2465"/>
    <w:rsid w:val="008F7171"/>
    <w:rsid w:val="008F757D"/>
    <w:rsid w:val="00904C9B"/>
    <w:rsid w:val="00904D0B"/>
    <w:rsid w:val="00906728"/>
    <w:rsid w:val="00907EDD"/>
    <w:rsid w:val="00915080"/>
    <w:rsid w:val="009155EC"/>
    <w:rsid w:val="00915C25"/>
    <w:rsid w:val="00932CF4"/>
    <w:rsid w:val="00934478"/>
    <w:rsid w:val="00937773"/>
    <w:rsid w:val="00937E8D"/>
    <w:rsid w:val="0094000E"/>
    <w:rsid w:val="009424D0"/>
    <w:rsid w:val="009474C8"/>
    <w:rsid w:val="00950CB2"/>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2790C"/>
    <w:rsid w:val="00A30B53"/>
    <w:rsid w:val="00A365AF"/>
    <w:rsid w:val="00A37F97"/>
    <w:rsid w:val="00A41215"/>
    <w:rsid w:val="00A422CC"/>
    <w:rsid w:val="00A42593"/>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552B"/>
    <w:rsid w:val="00AE11A5"/>
    <w:rsid w:val="00AE6237"/>
    <w:rsid w:val="00AF144F"/>
    <w:rsid w:val="00AF57A3"/>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D3525"/>
    <w:rsid w:val="00BD3F21"/>
    <w:rsid w:val="00BD4FCE"/>
    <w:rsid w:val="00BD5361"/>
    <w:rsid w:val="00BE3FC3"/>
    <w:rsid w:val="00BE5493"/>
    <w:rsid w:val="00BE5C8F"/>
    <w:rsid w:val="00BE7D27"/>
    <w:rsid w:val="00BF325C"/>
    <w:rsid w:val="00BF45C0"/>
    <w:rsid w:val="00BF5A41"/>
    <w:rsid w:val="00C0414A"/>
    <w:rsid w:val="00C275DA"/>
    <w:rsid w:val="00C35AAC"/>
    <w:rsid w:val="00C3627C"/>
    <w:rsid w:val="00C43E4E"/>
    <w:rsid w:val="00C510DD"/>
    <w:rsid w:val="00C61B08"/>
    <w:rsid w:val="00C701FC"/>
    <w:rsid w:val="00C74DCF"/>
    <w:rsid w:val="00C75EA7"/>
    <w:rsid w:val="00C85FBB"/>
    <w:rsid w:val="00C92062"/>
    <w:rsid w:val="00C95EB6"/>
    <w:rsid w:val="00C96A72"/>
    <w:rsid w:val="00CA1E6E"/>
    <w:rsid w:val="00CB71F5"/>
    <w:rsid w:val="00CB77D6"/>
    <w:rsid w:val="00CD1B06"/>
    <w:rsid w:val="00CE19A2"/>
    <w:rsid w:val="00CE1E10"/>
    <w:rsid w:val="00CE295A"/>
    <w:rsid w:val="00CE5CF8"/>
    <w:rsid w:val="00CF007A"/>
    <w:rsid w:val="00CF0A3F"/>
    <w:rsid w:val="00CF5931"/>
    <w:rsid w:val="00CF7069"/>
    <w:rsid w:val="00D05062"/>
    <w:rsid w:val="00D05FBF"/>
    <w:rsid w:val="00D06B25"/>
    <w:rsid w:val="00D07AC3"/>
    <w:rsid w:val="00D12C70"/>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11A9"/>
    <w:rsid w:val="00E450FC"/>
    <w:rsid w:val="00E467A5"/>
    <w:rsid w:val="00E502CD"/>
    <w:rsid w:val="00E53B18"/>
    <w:rsid w:val="00E53E61"/>
    <w:rsid w:val="00E600AD"/>
    <w:rsid w:val="00E606DD"/>
    <w:rsid w:val="00E71E12"/>
    <w:rsid w:val="00E806E3"/>
    <w:rsid w:val="00E81E6A"/>
    <w:rsid w:val="00E830D0"/>
    <w:rsid w:val="00E838C4"/>
    <w:rsid w:val="00E86070"/>
    <w:rsid w:val="00E901F9"/>
    <w:rsid w:val="00E92D6F"/>
    <w:rsid w:val="00E93A51"/>
    <w:rsid w:val="00E9501C"/>
    <w:rsid w:val="00E95F62"/>
    <w:rsid w:val="00EB2AA9"/>
    <w:rsid w:val="00EB77B3"/>
    <w:rsid w:val="00EC0735"/>
    <w:rsid w:val="00EC07AC"/>
    <w:rsid w:val="00EC7CC5"/>
    <w:rsid w:val="00ED275C"/>
    <w:rsid w:val="00ED5D82"/>
    <w:rsid w:val="00ED79DC"/>
    <w:rsid w:val="00EE13BE"/>
    <w:rsid w:val="00EE32D3"/>
    <w:rsid w:val="00EE6CCD"/>
    <w:rsid w:val="00EE6D6E"/>
    <w:rsid w:val="00EF2E88"/>
    <w:rsid w:val="00EF3F85"/>
    <w:rsid w:val="00F00249"/>
    <w:rsid w:val="00F007EE"/>
    <w:rsid w:val="00F05D7B"/>
    <w:rsid w:val="00F12D15"/>
    <w:rsid w:val="00F13983"/>
    <w:rsid w:val="00F14E9A"/>
    <w:rsid w:val="00F15990"/>
    <w:rsid w:val="00F16626"/>
    <w:rsid w:val="00F172DF"/>
    <w:rsid w:val="00F266EB"/>
    <w:rsid w:val="00F31A87"/>
    <w:rsid w:val="00F3318E"/>
    <w:rsid w:val="00F334E2"/>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95489"/>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2252"/>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D266-0B0A-4FFB-BDC4-7CAC441D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2336</Words>
  <Characters>13317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segreteria</cp:lastModifiedBy>
  <cp:revision>12</cp:revision>
  <cp:lastPrinted>2019-06-10T12:53:00Z</cp:lastPrinted>
  <dcterms:created xsi:type="dcterms:W3CDTF">2019-06-10T10:15:00Z</dcterms:created>
  <dcterms:modified xsi:type="dcterms:W3CDTF">2019-06-10T14:06:00Z</dcterms:modified>
</cp:coreProperties>
</file>