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E9" w:rsidRDefault="00CE4429">
      <w:pPr>
        <w:spacing w:after="0" w:line="240" w:lineRule="auto"/>
        <w:jc w:val="both"/>
        <w:rPr>
          <w:rFonts w:ascii="Arial" w:eastAsia="Arial" w:hAnsi="Arial" w:cs="Arial"/>
          <w:sz w:val="24"/>
        </w:rPr>
      </w:pPr>
      <w:r>
        <w:rPr>
          <w:rFonts w:ascii="Arial" w:eastAsia="Arial" w:hAnsi="Arial" w:cs="Arial"/>
          <w:sz w:val="24"/>
        </w:rPr>
        <w:t>COMUNICATO 11 di martedì 19 marzo 2019</w:t>
      </w:r>
    </w:p>
    <w:p w:rsidR="000270E9" w:rsidRDefault="00CE4429">
      <w:pPr>
        <w:spacing w:after="0" w:line="240" w:lineRule="auto"/>
        <w:jc w:val="both"/>
        <w:rPr>
          <w:rFonts w:ascii="Arial" w:eastAsia="Arial" w:hAnsi="Arial" w:cs="Arial"/>
          <w:b/>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0270E9" w:rsidRDefault="00CE4429">
      <w:pPr>
        <w:spacing w:after="0" w:line="240" w:lineRule="auto"/>
        <w:jc w:val="both"/>
        <w:rPr>
          <w:rFonts w:ascii="Arial" w:eastAsia="Arial" w:hAnsi="Arial" w:cs="Arial"/>
          <w:b/>
          <w:sz w:val="24"/>
        </w:rPr>
      </w:pPr>
      <w:r>
        <w:rPr>
          <w:rFonts w:ascii="Arial" w:eastAsia="Arial" w:hAnsi="Arial" w:cs="Arial"/>
          <w:b/>
          <w:sz w:val="24"/>
        </w:rPr>
        <w:t xml:space="preserve">INDICE: 1. NOTIZIE DALLA NOSTRA SEZIONE: </w:t>
      </w:r>
    </w:p>
    <w:p w:rsidR="000270E9" w:rsidRDefault="00CE4429">
      <w:pPr>
        <w:spacing w:after="0" w:line="240" w:lineRule="auto"/>
        <w:jc w:val="both"/>
        <w:rPr>
          <w:rFonts w:ascii="Arial" w:eastAsia="Arial" w:hAnsi="Arial" w:cs="Arial"/>
          <w:b/>
          <w:sz w:val="24"/>
        </w:rPr>
      </w:pPr>
      <w:r>
        <w:rPr>
          <w:rFonts w:ascii="Arial" w:eastAsia="Arial" w:hAnsi="Arial" w:cs="Arial"/>
          <w:b/>
          <w:sz w:val="24"/>
        </w:rPr>
        <w:t>Angolo della Presidente Mirella Gavioli</w:t>
      </w:r>
    </w:p>
    <w:p w:rsidR="000270E9" w:rsidRDefault="00CE4429">
      <w:pPr>
        <w:spacing w:after="0" w:line="240" w:lineRule="auto"/>
        <w:jc w:val="both"/>
        <w:rPr>
          <w:rFonts w:ascii="Arial" w:eastAsia="Arial" w:hAnsi="Arial" w:cs="Arial"/>
          <w:sz w:val="24"/>
        </w:rPr>
      </w:pPr>
      <w:r>
        <w:rPr>
          <w:rFonts w:ascii="Arial" w:eastAsia="Arial" w:hAnsi="Arial" w:cs="Arial"/>
          <w:sz w:val="24"/>
        </w:rPr>
        <w:t>1.1. CONVEGNO SULL'IPOVISIONE "PER VEDERCI CHIARO", SABATO 23 MARZO ORE 15.30 P</w:t>
      </w:r>
      <w:r w:rsidR="00A6444E">
        <w:rPr>
          <w:rFonts w:ascii="Arial" w:eastAsia="Arial" w:hAnsi="Arial" w:cs="Arial"/>
          <w:sz w:val="24"/>
        </w:rPr>
        <w:t>RESSO PARCO POGNANI A CURTATONE;</w:t>
      </w:r>
    </w:p>
    <w:p w:rsidR="000270E9" w:rsidRDefault="00CE4429">
      <w:pPr>
        <w:spacing w:after="0" w:line="240" w:lineRule="auto"/>
        <w:jc w:val="both"/>
        <w:rPr>
          <w:rFonts w:ascii="Arial" w:eastAsia="Arial" w:hAnsi="Arial" w:cs="Arial"/>
          <w:b/>
          <w:sz w:val="24"/>
        </w:rPr>
      </w:pPr>
      <w:r>
        <w:rPr>
          <w:rFonts w:ascii="Arial" w:eastAsia="Arial" w:hAnsi="Arial" w:cs="Arial"/>
          <w:b/>
          <w:sz w:val="24"/>
        </w:rPr>
        <w:t>1.2. INCONTRO INFORMATIVO SULLA SALUTE E IL BENESSERE DEL SONNO, sabato 30 marzo, ore 1</w:t>
      </w:r>
      <w:r w:rsidR="00A6444E">
        <w:rPr>
          <w:rFonts w:ascii="Arial" w:eastAsia="Arial" w:hAnsi="Arial" w:cs="Arial"/>
          <w:b/>
          <w:sz w:val="24"/>
        </w:rPr>
        <w:t>5.30, presso i locali sezionali;</w:t>
      </w:r>
    </w:p>
    <w:p w:rsidR="000270E9" w:rsidRDefault="00FF02BD">
      <w:pPr>
        <w:spacing w:after="0" w:line="240" w:lineRule="auto"/>
        <w:jc w:val="both"/>
        <w:rPr>
          <w:rFonts w:ascii="Arial" w:eastAsia="Arial" w:hAnsi="Arial" w:cs="Arial"/>
          <w:b/>
          <w:sz w:val="24"/>
        </w:rPr>
      </w:pPr>
      <w:r>
        <w:rPr>
          <w:rFonts w:ascii="Arial" w:eastAsia="Arial" w:hAnsi="Arial" w:cs="Arial"/>
          <w:b/>
          <w:sz w:val="24"/>
        </w:rPr>
        <w:t>2</w:t>
      </w:r>
      <w:r w:rsidR="00CE4429">
        <w:rPr>
          <w:rFonts w:ascii="Arial" w:eastAsia="Arial" w:hAnsi="Arial" w:cs="Arial"/>
          <w:b/>
          <w:sz w:val="24"/>
        </w:rPr>
        <w:t>.</w:t>
      </w:r>
      <w:r w:rsidR="00CE4429">
        <w:rPr>
          <w:rFonts w:ascii="Arial" w:eastAsia="Arial" w:hAnsi="Arial" w:cs="Arial"/>
          <w:sz w:val="24"/>
        </w:rPr>
        <w:t xml:space="preserve"> </w:t>
      </w:r>
      <w:r w:rsidR="00CE4429">
        <w:rPr>
          <w:rFonts w:ascii="Arial" w:eastAsia="Arial" w:hAnsi="Arial" w:cs="Arial"/>
          <w:b/>
          <w:sz w:val="24"/>
        </w:rPr>
        <w:t xml:space="preserve">NOTIZIE DAL CONSIGLIO REGIONALE LOMBARDO UICI </w:t>
      </w:r>
    </w:p>
    <w:p w:rsidR="007E56C6" w:rsidRPr="007E56C6" w:rsidRDefault="007E56C6" w:rsidP="007E56C6">
      <w:pPr>
        <w:spacing w:after="0" w:line="240" w:lineRule="auto"/>
        <w:jc w:val="both"/>
        <w:rPr>
          <w:rFonts w:ascii="Arial" w:eastAsia="Arial" w:hAnsi="Arial" w:cs="Arial"/>
          <w:b/>
          <w:sz w:val="24"/>
          <w:szCs w:val="24"/>
        </w:rPr>
      </w:pPr>
      <w:r>
        <w:rPr>
          <w:rFonts w:ascii="Arial" w:eastAsia="Courier New" w:hAnsi="Arial" w:cs="Arial"/>
          <w:b/>
          <w:sz w:val="24"/>
          <w:szCs w:val="24"/>
        </w:rPr>
        <w:t>2.1</w:t>
      </w:r>
      <w:r w:rsidRPr="007E56C6">
        <w:rPr>
          <w:rFonts w:ascii="Arial" w:eastAsia="Courier New" w:hAnsi="Arial" w:cs="Arial"/>
          <w:b/>
          <w:sz w:val="24"/>
          <w:szCs w:val="24"/>
        </w:rPr>
        <w:t xml:space="preserve">Settima Iniziativa Culturale a Carattere Regionale - VISITA ALLA CITTA' </w:t>
      </w:r>
      <w:r>
        <w:rPr>
          <w:rFonts w:ascii="Arial" w:eastAsia="Courier New" w:hAnsi="Arial" w:cs="Arial"/>
          <w:b/>
          <w:sz w:val="24"/>
          <w:szCs w:val="24"/>
        </w:rPr>
        <w:t>DI LODI - SABATO 18 MAGGIO 2019;</w:t>
      </w:r>
    </w:p>
    <w:p w:rsidR="000270E9" w:rsidRDefault="007E56C6">
      <w:pPr>
        <w:spacing w:after="0" w:line="240" w:lineRule="auto"/>
        <w:jc w:val="both"/>
        <w:rPr>
          <w:rFonts w:ascii="Arial" w:eastAsia="Arial" w:hAnsi="Arial" w:cs="Arial"/>
          <w:b/>
          <w:sz w:val="24"/>
        </w:rPr>
      </w:pPr>
      <w:r>
        <w:rPr>
          <w:rFonts w:ascii="Arial" w:eastAsia="Arial" w:hAnsi="Arial" w:cs="Arial"/>
          <w:b/>
          <w:sz w:val="24"/>
        </w:rPr>
        <w:t>2.2</w:t>
      </w:r>
      <w:r w:rsidR="00FF02BD">
        <w:rPr>
          <w:rFonts w:ascii="Arial" w:hAnsi="Arial" w:cs="Arial"/>
          <w:b/>
          <w:sz w:val="24"/>
          <w:szCs w:val="24"/>
        </w:rPr>
        <w:t xml:space="preserve"> Lotteria di primavera 2019</w:t>
      </w:r>
    </w:p>
    <w:p w:rsidR="000270E9" w:rsidRDefault="00FF02BD">
      <w:pPr>
        <w:spacing w:after="0" w:line="240" w:lineRule="auto"/>
        <w:jc w:val="both"/>
        <w:rPr>
          <w:rFonts w:ascii="Arial" w:eastAsia="Arial" w:hAnsi="Arial" w:cs="Arial"/>
          <w:b/>
          <w:sz w:val="24"/>
        </w:rPr>
      </w:pPr>
      <w:r>
        <w:rPr>
          <w:rFonts w:ascii="Arial" w:eastAsia="Arial" w:hAnsi="Arial" w:cs="Arial"/>
          <w:b/>
          <w:sz w:val="24"/>
        </w:rPr>
        <w:t>3</w:t>
      </w:r>
      <w:r w:rsidR="00CE4429">
        <w:rPr>
          <w:rFonts w:ascii="Arial" w:eastAsia="Arial" w:hAnsi="Arial" w:cs="Arial"/>
          <w:b/>
          <w:sz w:val="24"/>
        </w:rPr>
        <w:t>. NOTIZIE DALLA SEDE CENTRALE UICI</w:t>
      </w:r>
    </w:p>
    <w:p w:rsidR="000270E9" w:rsidRDefault="00FF02BD">
      <w:pPr>
        <w:spacing w:after="0" w:line="240" w:lineRule="auto"/>
        <w:rPr>
          <w:rFonts w:ascii="Calibri" w:eastAsia="Calibri" w:hAnsi="Calibri" w:cs="Calibri"/>
        </w:rPr>
      </w:pPr>
      <w:r>
        <w:rPr>
          <w:rFonts w:ascii="Verdana" w:eastAsia="Verdana" w:hAnsi="Verdana" w:cs="Verdana"/>
          <w:sz w:val="24"/>
          <w:shd w:val="clear" w:color="auto" w:fill="FFFFFF"/>
        </w:rPr>
        <w:t>3</w:t>
      </w:r>
      <w:r w:rsidR="00230748">
        <w:rPr>
          <w:rFonts w:ascii="Verdana" w:eastAsia="Verdana" w:hAnsi="Verdana" w:cs="Verdana"/>
          <w:sz w:val="24"/>
          <w:shd w:val="clear" w:color="auto" w:fill="FFFFFF"/>
        </w:rPr>
        <w:t>.</w:t>
      </w:r>
      <w:r w:rsidR="00CE4429">
        <w:rPr>
          <w:rFonts w:ascii="Verdana" w:eastAsia="Verdana" w:hAnsi="Verdana" w:cs="Verdana"/>
          <w:sz w:val="24"/>
          <w:shd w:val="clear" w:color="auto" w:fill="FFFFFF"/>
        </w:rPr>
        <w:t xml:space="preserve">1 </w:t>
      </w:r>
    </w:p>
    <w:p w:rsidR="000270E9" w:rsidRDefault="00CE4429">
      <w:pPr>
        <w:spacing w:after="0" w:line="240" w:lineRule="auto"/>
        <w:jc w:val="both"/>
        <w:rPr>
          <w:rFonts w:ascii="Calibri" w:eastAsia="Calibri" w:hAnsi="Calibri" w:cs="Calibri"/>
          <w:spacing w:val="4"/>
        </w:rPr>
      </w:pPr>
      <w:r>
        <w:rPr>
          <w:rFonts w:ascii="Verdana" w:eastAsia="Verdana" w:hAnsi="Verdana" w:cs="Verdana"/>
          <w:b/>
          <w:spacing w:val="4"/>
        </w:rPr>
        <w:t>COMUNICATO 39:</w:t>
      </w:r>
      <w:r>
        <w:rPr>
          <w:rFonts w:ascii="Calibri" w:eastAsia="Calibri" w:hAnsi="Calibri" w:cs="Calibri"/>
          <w:b/>
          <w:spacing w:val="4"/>
        </w:rPr>
        <w:t xml:space="preserve"> </w:t>
      </w:r>
      <w:r>
        <w:rPr>
          <w:rFonts w:ascii="Calibri" w:eastAsia="Calibri" w:hAnsi="Calibri" w:cs="Calibri"/>
          <w:spacing w:val="4"/>
        </w:rPr>
        <w:t>Pubblicazione graduatoria e assegnazione contributi del bando imprenditoriale “Progetti Lotteria Louis Braille 2017”.</w:t>
      </w:r>
    </w:p>
    <w:p w:rsidR="000270E9" w:rsidRDefault="00CE4429">
      <w:pPr>
        <w:spacing w:after="0" w:line="240" w:lineRule="auto"/>
        <w:rPr>
          <w:rFonts w:ascii="Calibri" w:eastAsia="Calibri" w:hAnsi="Calibri" w:cs="Calibri"/>
        </w:rPr>
      </w:pPr>
      <w:r>
        <w:rPr>
          <w:rFonts w:ascii="Verdana" w:eastAsia="Verdana" w:hAnsi="Verdana" w:cs="Verdana"/>
          <w:b/>
        </w:rPr>
        <w:t>COMUNICATO 40</w:t>
      </w:r>
      <w:r>
        <w:rPr>
          <w:rFonts w:ascii="Arial" w:eastAsia="Arial" w:hAnsi="Arial" w:cs="Arial"/>
          <w:sz w:val="24"/>
        </w:rPr>
        <w:t xml:space="preserve">: </w:t>
      </w:r>
      <w:r>
        <w:rPr>
          <w:rFonts w:ascii="Calibri" w:eastAsia="Calibri" w:hAnsi="Calibri" w:cs="Calibri"/>
        </w:rPr>
        <w:t>Campus Internazionale sulla Comunicazione e l’Informatica per giovani ciechi e ipovedenti - ICC 2019 in Regno Unito</w:t>
      </w:r>
    </w:p>
    <w:p w:rsidR="000270E9" w:rsidRDefault="00CE4429">
      <w:pPr>
        <w:spacing w:after="0" w:line="240" w:lineRule="auto"/>
        <w:rPr>
          <w:rFonts w:ascii="Arial" w:eastAsia="Arial" w:hAnsi="Arial" w:cs="Arial"/>
          <w:sz w:val="24"/>
        </w:rPr>
      </w:pPr>
      <w:r>
        <w:rPr>
          <w:rFonts w:ascii="Verdana" w:eastAsia="Verdana" w:hAnsi="Verdana" w:cs="Verdana"/>
          <w:b/>
        </w:rPr>
        <w:t xml:space="preserve">Comunicato 41: </w:t>
      </w:r>
      <w:r>
        <w:rPr>
          <w:rFonts w:ascii="Calibri" w:eastAsia="Calibri" w:hAnsi="Calibri" w:cs="Calibri"/>
          <w:i/>
        </w:rPr>
        <w:t xml:space="preserve">Corso di vela per </w:t>
      </w:r>
      <w:proofErr w:type="spellStart"/>
      <w:r>
        <w:rPr>
          <w:rFonts w:ascii="Calibri" w:eastAsia="Calibri" w:hAnsi="Calibri" w:cs="Calibri"/>
          <w:i/>
        </w:rPr>
        <w:t>ipo</w:t>
      </w:r>
      <w:proofErr w:type="spellEnd"/>
      <w:r>
        <w:rPr>
          <w:rFonts w:ascii="Calibri" w:eastAsia="Calibri" w:hAnsi="Calibri" w:cs="Calibri"/>
          <w:i/>
        </w:rPr>
        <w:t xml:space="preserve"> e non vedenti.</w:t>
      </w:r>
    </w:p>
    <w:p w:rsidR="000270E9" w:rsidRDefault="00FF02BD">
      <w:pPr>
        <w:spacing w:after="0" w:line="240" w:lineRule="auto"/>
        <w:rPr>
          <w:rFonts w:ascii="Arial" w:eastAsia="Arial" w:hAnsi="Arial" w:cs="Arial"/>
          <w:b/>
          <w:sz w:val="24"/>
        </w:rPr>
      </w:pPr>
      <w:r>
        <w:rPr>
          <w:rFonts w:ascii="Arial" w:eastAsia="Arial" w:hAnsi="Arial" w:cs="Arial"/>
          <w:sz w:val="24"/>
        </w:rPr>
        <w:t>3</w:t>
      </w:r>
      <w:r w:rsidR="00CE4429">
        <w:rPr>
          <w:rFonts w:ascii="Arial" w:eastAsia="Arial" w:hAnsi="Arial" w:cs="Arial"/>
          <w:sz w:val="24"/>
        </w:rPr>
        <w:t>.2.</w:t>
      </w:r>
      <w:r w:rsidR="00CE4429">
        <w:rPr>
          <w:rFonts w:ascii="Arial" w:eastAsia="Arial" w:hAnsi="Arial" w:cs="Arial"/>
          <w:b/>
          <w:sz w:val="24"/>
        </w:rPr>
        <w:t xml:space="preserve"> COMUNICATI I.RI.</w:t>
      </w:r>
      <w:proofErr w:type="gramStart"/>
      <w:r w:rsidR="00CE4429">
        <w:rPr>
          <w:rFonts w:ascii="Arial" w:eastAsia="Arial" w:hAnsi="Arial" w:cs="Arial"/>
          <w:b/>
          <w:sz w:val="24"/>
        </w:rPr>
        <w:t>FO.R</w:t>
      </w:r>
      <w:proofErr w:type="gramEnd"/>
      <w:r w:rsidR="00CE4429">
        <w:rPr>
          <w:rFonts w:ascii="Arial" w:eastAsia="Arial" w:hAnsi="Arial" w:cs="Arial"/>
          <w:b/>
          <w:sz w:val="24"/>
        </w:rPr>
        <w:t>:</w:t>
      </w:r>
    </w:p>
    <w:p w:rsidR="000270E9" w:rsidRDefault="00CE4429">
      <w:pPr>
        <w:spacing w:after="0" w:line="240" w:lineRule="auto"/>
        <w:ind w:right="113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COMUNICATO 20: </w:t>
      </w:r>
      <w:r>
        <w:rPr>
          <w:rFonts w:ascii="Verdana" w:eastAsia="Verdana" w:hAnsi="Verdana" w:cs="Verdana"/>
          <w:b/>
          <w:color w:val="000000"/>
        </w:rPr>
        <w:t xml:space="preserve">Resoconto </w:t>
      </w:r>
      <w:proofErr w:type="spellStart"/>
      <w:r>
        <w:rPr>
          <w:rFonts w:ascii="Verdana" w:eastAsia="Verdana" w:hAnsi="Verdana" w:cs="Verdana"/>
          <w:b/>
          <w:color w:val="000000"/>
        </w:rPr>
        <w:t>CdA</w:t>
      </w:r>
      <w:proofErr w:type="spellEnd"/>
      <w:r>
        <w:rPr>
          <w:rFonts w:ascii="Verdana" w:eastAsia="Verdana" w:hAnsi="Verdana" w:cs="Verdana"/>
          <w:b/>
          <w:color w:val="000000"/>
        </w:rPr>
        <w:t xml:space="preserve"> 12 marzo 2019</w:t>
      </w:r>
    </w:p>
    <w:p w:rsidR="000270E9" w:rsidRDefault="000270E9">
      <w:pPr>
        <w:spacing w:after="0" w:line="240" w:lineRule="auto"/>
        <w:ind w:right="1134"/>
        <w:jc w:val="both"/>
        <w:rPr>
          <w:rFonts w:ascii="Times New Roman" w:eastAsia="Times New Roman" w:hAnsi="Times New Roman" w:cs="Times New Roman"/>
          <w:b/>
          <w:sz w:val="24"/>
        </w:rPr>
      </w:pPr>
    </w:p>
    <w:p w:rsidR="000270E9" w:rsidRDefault="00FF02BD">
      <w:pPr>
        <w:spacing w:after="0" w:line="360" w:lineRule="auto"/>
        <w:ind w:right="567"/>
        <w:jc w:val="both"/>
        <w:rPr>
          <w:rFonts w:ascii="Arial" w:eastAsia="Arial" w:hAnsi="Arial" w:cs="Arial"/>
          <w:b/>
          <w:sz w:val="24"/>
          <w:shd w:val="clear" w:color="auto" w:fill="FFFFFF"/>
        </w:rPr>
      </w:pPr>
      <w:r>
        <w:rPr>
          <w:rFonts w:ascii="Arial" w:eastAsia="Arial" w:hAnsi="Arial" w:cs="Arial"/>
          <w:b/>
          <w:sz w:val="24"/>
          <w:shd w:val="clear" w:color="auto" w:fill="FFFFFF"/>
        </w:rPr>
        <w:t>4</w:t>
      </w:r>
      <w:r w:rsidR="00CE4429">
        <w:rPr>
          <w:rFonts w:ascii="Arial" w:eastAsia="Arial" w:hAnsi="Arial" w:cs="Arial"/>
          <w:b/>
          <w:sz w:val="24"/>
          <w:shd w:val="clear" w:color="auto" w:fill="FFFFFF"/>
        </w:rPr>
        <w:t xml:space="preserve">. NOTIZIE DI INTERESSE TURISTICO-CULTURALE E TECNOLOGICO </w:t>
      </w:r>
    </w:p>
    <w:p w:rsidR="000270E9" w:rsidRDefault="00FF02BD">
      <w:pPr>
        <w:spacing w:after="0" w:line="240" w:lineRule="auto"/>
        <w:ind w:right="1134"/>
        <w:jc w:val="both"/>
        <w:rPr>
          <w:rFonts w:ascii="Times New Roman" w:eastAsia="Times New Roman" w:hAnsi="Times New Roman" w:cs="Times New Roman"/>
          <w:b/>
          <w:sz w:val="24"/>
        </w:rPr>
      </w:pPr>
      <w:r>
        <w:rPr>
          <w:rFonts w:ascii="Times New Roman" w:eastAsia="Times New Roman" w:hAnsi="Times New Roman" w:cs="Times New Roman"/>
          <w:b/>
          <w:sz w:val="24"/>
        </w:rPr>
        <w:t>4</w:t>
      </w:r>
      <w:r w:rsidR="00CE4429">
        <w:rPr>
          <w:rFonts w:ascii="Times New Roman" w:eastAsia="Times New Roman" w:hAnsi="Times New Roman" w:cs="Times New Roman"/>
          <w:b/>
          <w:sz w:val="24"/>
        </w:rPr>
        <w:t xml:space="preserve">.1. Sondaggio Progetto </w:t>
      </w:r>
      <w:proofErr w:type="spellStart"/>
      <w:r w:rsidR="00CE4429">
        <w:rPr>
          <w:rFonts w:ascii="Times New Roman" w:eastAsia="Times New Roman" w:hAnsi="Times New Roman" w:cs="Times New Roman"/>
          <w:b/>
          <w:sz w:val="24"/>
        </w:rPr>
        <w:t>Blind</w:t>
      </w:r>
      <w:proofErr w:type="spellEnd"/>
      <w:r w:rsidR="00CE4429">
        <w:rPr>
          <w:rFonts w:ascii="Times New Roman" w:eastAsia="Times New Roman" w:hAnsi="Times New Roman" w:cs="Times New Roman"/>
          <w:b/>
          <w:sz w:val="24"/>
        </w:rPr>
        <w:t xml:space="preserve"> </w:t>
      </w:r>
      <w:proofErr w:type="spellStart"/>
      <w:r w:rsidR="00CE4429">
        <w:rPr>
          <w:rFonts w:ascii="Times New Roman" w:eastAsia="Times New Roman" w:hAnsi="Times New Roman" w:cs="Times New Roman"/>
          <w:b/>
          <w:sz w:val="24"/>
        </w:rPr>
        <w:t>Bat</w:t>
      </w:r>
      <w:proofErr w:type="spellEnd"/>
      <w:r w:rsidR="00CE4429">
        <w:rPr>
          <w:rFonts w:ascii="Times New Roman" w:eastAsia="Times New Roman" w:hAnsi="Times New Roman" w:cs="Times New Roman"/>
          <w:b/>
          <w:sz w:val="24"/>
        </w:rPr>
        <w:t xml:space="preserve"> sul Turismo Accessibile SEDI UNIONE CIECHI</w:t>
      </w:r>
    </w:p>
    <w:p w:rsidR="000270E9" w:rsidRDefault="00FF02BD">
      <w:pPr>
        <w:spacing w:after="0" w:line="240" w:lineRule="auto"/>
        <w:jc w:val="both"/>
        <w:rPr>
          <w:rFonts w:ascii="Arial" w:eastAsia="Arial" w:hAnsi="Arial" w:cs="Arial"/>
          <w:b/>
          <w:sz w:val="24"/>
        </w:rPr>
      </w:pPr>
      <w:r>
        <w:rPr>
          <w:rFonts w:ascii="Arial" w:eastAsia="Arial" w:hAnsi="Arial" w:cs="Arial"/>
          <w:b/>
          <w:sz w:val="24"/>
        </w:rPr>
        <w:t>5</w:t>
      </w:r>
      <w:r w:rsidR="00CE4429">
        <w:rPr>
          <w:rFonts w:ascii="Arial" w:eastAsia="Arial" w:hAnsi="Arial" w:cs="Arial"/>
          <w:b/>
          <w:sz w:val="24"/>
        </w:rPr>
        <w:t>. SERVIZIO LIBRO PARLATO UICI</w:t>
      </w:r>
    </w:p>
    <w:p w:rsidR="000270E9" w:rsidRDefault="000270E9">
      <w:pPr>
        <w:spacing w:after="0" w:line="240" w:lineRule="auto"/>
        <w:jc w:val="both"/>
        <w:rPr>
          <w:rFonts w:ascii="Arial" w:eastAsia="Arial" w:hAnsi="Arial" w:cs="Arial"/>
          <w:b/>
          <w:sz w:val="24"/>
        </w:rPr>
      </w:pPr>
    </w:p>
    <w:p w:rsidR="000270E9" w:rsidRDefault="00FF02BD">
      <w:pPr>
        <w:spacing w:after="0" w:line="240" w:lineRule="auto"/>
        <w:jc w:val="both"/>
        <w:rPr>
          <w:rFonts w:ascii="Arial" w:eastAsia="Arial" w:hAnsi="Arial" w:cs="Arial"/>
          <w:sz w:val="24"/>
        </w:rPr>
      </w:pPr>
      <w:r>
        <w:rPr>
          <w:rFonts w:ascii="Arial" w:eastAsia="Arial" w:hAnsi="Arial" w:cs="Arial"/>
          <w:b/>
          <w:sz w:val="24"/>
        </w:rPr>
        <w:t>6</w:t>
      </w:r>
      <w:r w:rsidR="00CE4429">
        <w:rPr>
          <w:rFonts w:ascii="Arial" w:eastAsia="Arial" w:hAnsi="Arial" w:cs="Arial"/>
          <w:b/>
          <w:sz w:val="24"/>
        </w:rPr>
        <w:t>. TESSERAMENTO SOCI, CONTRIBUTO DI SOLIDARIETA' E 5x1000</w:t>
      </w:r>
    </w:p>
    <w:p w:rsidR="000270E9" w:rsidRDefault="00FF02BD">
      <w:pPr>
        <w:spacing w:after="0" w:line="240" w:lineRule="auto"/>
        <w:jc w:val="both"/>
        <w:rPr>
          <w:rFonts w:ascii="Arial" w:eastAsia="Arial" w:hAnsi="Arial" w:cs="Arial"/>
          <w:sz w:val="24"/>
        </w:rPr>
      </w:pPr>
      <w:r>
        <w:rPr>
          <w:rFonts w:ascii="Arial" w:eastAsia="Arial" w:hAnsi="Arial" w:cs="Arial"/>
          <w:sz w:val="24"/>
        </w:rPr>
        <w:t>6</w:t>
      </w:r>
      <w:r w:rsidR="00CE4429">
        <w:rPr>
          <w:rFonts w:ascii="Arial" w:eastAsia="Arial" w:hAnsi="Arial" w:cs="Arial"/>
          <w:sz w:val="24"/>
        </w:rPr>
        <w:t>.1.</w:t>
      </w:r>
      <w:r w:rsidR="00CE4429">
        <w:rPr>
          <w:rFonts w:ascii="Arial" w:eastAsia="Arial" w:hAnsi="Arial" w:cs="Arial"/>
          <w:b/>
          <w:sz w:val="24"/>
        </w:rPr>
        <w:t xml:space="preserve"> </w:t>
      </w:r>
      <w:r w:rsidR="00CE4429">
        <w:rPr>
          <w:rFonts w:ascii="Arial" w:eastAsia="Arial" w:hAnsi="Arial" w:cs="Arial"/>
          <w:sz w:val="24"/>
        </w:rPr>
        <w:t>Campagna tesseramento soci effettivi e sostenitori.</w:t>
      </w:r>
    </w:p>
    <w:p w:rsidR="000270E9" w:rsidRDefault="00FF02BD">
      <w:pPr>
        <w:spacing w:after="0" w:line="240" w:lineRule="auto"/>
        <w:jc w:val="both"/>
        <w:rPr>
          <w:rFonts w:ascii="Arial" w:eastAsia="Arial" w:hAnsi="Arial" w:cs="Arial"/>
          <w:sz w:val="24"/>
        </w:rPr>
      </w:pPr>
      <w:r>
        <w:rPr>
          <w:rFonts w:ascii="Arial" w:eastAsia="Arial" w:hAnsi="Arial" w:cs="Arial"/>
          <w:sz w:val="24"/>
        </w:rPr>
        <w:t>6</w:t>
      </w:r>
      <w:r w:rsidR="00CE4429">
        <w:rPr>
          <w:rFonts w:ascii="Arial" w:eastAsia="Arial" w:hAnsi="Arial" w:cs="Arial"/>
          <w:sz w:val="24"/>
        </w:rPr>
        <w:t>.2. CONTRIBUTO DI SOLIDARIETA'.</w:t>
      </w:r>
    </w:p>
    <w:p w:rsidR="000270E9" w:rsidRDefault="00FF02BD">
      <w:pPr>
        <w:spacing w:after="0" w:line="240" w:lineRule="auto"/>
        <w:jc w:val="both"/>
        <w:rPr>
          <w:rFonts w:ascii="Arial" w:eastAsia="Arial" w:hAnsi="Arial" w:cs="Arial"/>
          <w:sz w:val="24"/>
        </w:rPr>
      </w:pPr>
      <w:r>
        <w:rPr>
          <w:rFonts w:ascii="Arial" w:eastAsia="Arial" w:hAnsi="Arial" w:cs="Arial"/>
          <w:sz w:val="24"/>
        </w:rPr>
        <w:t>6</w:t>
      </w:r>
      <w:r w:rsidR="00CE4429">
        <w:rPr>
          <w:rFonts w:ascii="Arial" w:eastAsia="Arial" w:hAnsi="Arial" w:cs="Arial"/>
          <w:sz w:val="24"/>
        </w:rPr>
        <w:t>.3. Dona il tuo 5x1000.</w:t>
      </w:r>
    </w:p>
    <w:p w:rsidR="000270E9" w:rsidRDefault="000270E9">
      <w:pPr>
        <w:spacing w:after="0" w:line="240" w:lineRule="auto"/>
        <w:jc w:val="both"/>
        <w:rPr>
          <w:rFonts w:ascii="Arial" w:eastAsia="Arial" w:hAnsi="Arial" w:cs="Arial"/>
          <w:sz w:val="24"/>
        </w:rPr>
      </w:pPr>
    </w:p>
    <w:p w:rsidR="000270E9" w:rsidRDefault="00FF02BD">
      <w:pPr>
        <w:spacing w:after="0" w:line="240" w:lineRule="auto"/>
        <w:jc w:val="both"/>
        <w:rPr>
          <w:rFonts w:ascii="Arial" w:eastAsia="Arial" w:hAnsi="Arial" w:cs="Arial"/>
          <w:sz w:val="24"/>
        </w:rPr>
      </w:pPr>
      <w:r>
        <w:rPr>
          <w:rFonts w:ascii="Arial" w:eastAsia="Arial" w:hAnsi="Arial" w:cs="Arial"/>
          <w:b/>
          <w:sz w:val="24"/>
        </w:rPr>
        <w:t>7</w:t>
      </w:r>
      <w:r w:rsidR="00CE4429">
        <w:rPr>
          <w:rFonts w:ascii="Arial" w:eastAsia="Arial" w:hAnsi="Arial" w:cs="Arial"/>
          <w:b/>
          <w:sz w:val="24"/>
        </w:rPr>
        <w:t>. PALINSESTO DI SLASH RADIO</w:t>
      </w:r>
    </w:p>
    <w:p w:rsidR="000270E9" w:rsidRDefault="00CE4429">
      <w:pPr>
        <w:spacing w:after="0" w:line="240" w:lineRule="auto"/>
        <w:jc w:val="both"/>
        <w:rPr>
          <w:rFonts w:ascii="Arial" w:eastAsia="Arial" w:hAnsi="Arial" w:cs="Arial"/>
          <w:b/>
          <w:sz w:val="24"/>
        </w:rPr>
      </w:pPr>
      <w:r>
        <w:rPr>
          <w:rFonts w:ascii="Arial" w:eastAsia="Arial" w:hAnsi="Arial" w:cs="Arial"/>
          <w:b/>
          <w:sz w:val="24"/>
        </w:rPr>
        <w:t>RUBRICA SLASH RADIO DA LUNEDI’ 18 a venerdì 22 marzo</w:t>
      </w:r>
    </w:p>
    <w:p w:rsidR="000270E9" w:rsidRDefault="000270E9">
      <w:pPr>
        <w:spacing w:after="0" w:line="240" w:lineRule="auto"/>
        <w:jc w:val="both"/>
        <w:rPr>
          <w:rFonts w:ascii="Arial" w:eastAsia="Arial" w:hAnsi="Arial" w:cs="Arial"/>
          <w:sz w:val="24"/>
        </w:rPr>
      </w:pPr>
    </w:p>
    <w:p w:rsidR="000270E9" w:rsidRDefault="00FF02BD">
      <w:pPr>
        <w:spacing w:after="0" w:line="240" w:lineRule="auto"/>
        <w:jc w:val="both"/>
        <w:rPr>
          <w:rFonts w:ascii="Arial" w:eastAsia="Arial" w:hAnsi="Arial" w:cs="Arial"/>
          <w:b/>
          <w:sz w:val="24"/>
        </w:rPr>
      </w:pPr>
      <w:r>
        <w:rPr>
          <w:rFonts w:ascii="Arial" w:eastAsia="Arial" w:hAnsi="Arial" w:cs="Arial"/>
          <w:b/>
          <w:sz w:val="24"/>
        </w:rPr>
        <w:t>8</w:t>
      </w:r>
      <w:r w:rsidR="00CE4429">
        <w:rPr>
          <w:rFonts w:ascii="Arial" w:eastAsia="Arial" w:hAnsi="Arial" w:cs="Arial"/>
          <w:b/>
          <w:sz w:val="24"/>
        </w:rPr>
        <w:t>. ORARI DI APERTURA AL PUBBLICO E CONTATTI DELLA SEZIONE</w:t>
      </w:r>
    </w:p>
    <w:p w:rsidR="000270E9" w:rsidRDefault="000270E9">
      <w:pPr>
        <w:spacing w:after="0" w:line="240" w:lineRule="auto"/>
        <w:jc w:val="both"/>
        <w:rPr>
          <w:rFonts w:ascii="Arial" w:eastAsia="Arial" w:hAnsi="Arial" w:cs="Arial"/>
          <w:b/>
          <w:sz w:val="24"/>
        </w:rPr>
      </w:pPr>
    </w:p>
    <w:p w:rsidR="000270E9" w:rsidRDefault="00FF02BD">
      <w:pPr>
        <w:spacing w:after="0" w:line="240" w:lineRule="auto"/>
        <w:jc w:val="both"/>
        <w:rPr>
          <w:rFonts w:ascii="Arial" w:eastAsia="Arial" w:hAnsi="Arial" w:cs="Arial"/>
          <w:b/>
          <w:sz w:val="24"/>
        </w:rPr>
      </w:pPr>
      <w:r>
        <w:rPr>
          <w:rFonts w:ascii="Arial" w:eastAsia="Arial" w:hAnsi="Arial" w:cs="Arial"/>
          <w:b/>
          <w:sz w:val="24"/>
        </w:rPr>
        <w:t>9</w:t>
      </w:r>
      <w:r w:rsidR="00CE4429">
        <w:rPr>
          <w:rFonts w:ascii="Arial" w:eastAsia="Arial" w:hAnsi="Arial" w:cs="Arial"/>
          <w:b/>
          <w:sz w:val="24"/>
        </w:rPr>
        <w:t>. RASSEGNA STAMPA</w:t>
      </w:r>
    </w:p>
    <w:p w:rsidR="000270E9" w:rsidRDefault="00FF02BD" w:rsidP="00CE4429">
      <w:pPr>
        <w:spacing w:after="0" w:line="240" w:lineRule="auto"/>
        <w:rPr>
          <w:rFonts w:ascii="Arial" w:eastAsia="Arial" w:hAnsi="Arial" w:cs="Arial"/>
          <w:b/>
          <w:sz w:val="24"/>
        </w:rPr>
      </w:pPr>
      <w:r>
        <w:rPr>
          <w:rFonts w:ascii="Arial" w:eastAsia="Arial" w:hAnsi="Arial" w:cs="Arial"/>
          <w:b/>
          <w:sz w:val="24"/>
        </w:rPr>
        <w:t>9</w:t>
      </w:r>
      <w:r w:rsidR="00CE4429">
        <w:rPr>
          <w:rFonts w:ascii="Arial" w:eastAsia="Arial" w:hAnsi="Arial" w:cs="Arial"/>
          <w:b/>
          <w:sz w:val="24"/>
        </w:rPr>
        <w:t xml:space="preserve">.1 </w:t>
      </w:r>
      <w:r w:rsidR="00CE4429" w:rsidRPr="00D245C8">
        <w:rPr>
          <w:rFonts w:ascii="Arial" w:hAnsi="Arial" w:cs="Arial"/>
        </w:rPr>
        <w:t xml:space="preserve">ARTICOLO DA GIORNALE UICI: Sintesi dei lavori della Direzione Nazionale, a cura di Eugenio </w:t>
      </w:r>
      <w:proofErr w:type="spellStart"/>
      <w:r w:rsidR="00CE4429" w:rsidRPr="00D245C8">
        <w:rPr>
          <w:rFonts w:ascii="Arial" w:hAnsi="Arial" w:cs="Arial"/>
        </w:rPr>
        <w:t>Saltarel</w:t>
      </w:r>
      <w:proofErr w:type="spellEnd"/>
    </w:p>
    <w:p w:rsidR="00CE4429" w:rsidRPr="00D245C8" w:rsidRDefault="00FF02BD" w:rsidP="00CE4429">
      <w:pPr>
        <w:spacing w:after="0" w:line="240" w:lineRule="auto"/>
        <w:rPr>
          <w:rFonts w:ascii="Arial" w:hAnsi="Arial" w:cs="Arial"/>
          <w:b/>
        </w:rPr>
      </w:pPr>
      <w:r>
        <w:rPr>
          <w:rFonts w:ascii="Verdana" w:eastAsia="Verdana" w:hAnsi="Verdana" w:cs="Verdana"/>
          <w:b/>
        </w:rPr>
        <w:t>9</w:t>
      </w:r>
      <w:r w:rsidR="00CE4429">
        <w:rPr>
          <w:rFonts w:ascii="Verdana" w:eastAsia="Verdana" w:hAnsi="Verdana" w:cs="Verdana"/>
          <w:b/>
        </w:rPr>
        <w:t xml:space="preserve">.2 </w:t>
      </w:r>
      <w:r w:rsidR="00CE4429" w:rsidRPr="00D245C8">
        <w:rPr>
          <w:rFonts w:ascii="Arial" w:hAnsi="Arial" w:cs="Arial"/>
          <w:b/>
        </w:rPr>
        <w:t xml:space="preserve">GAZZETTA DI MANTOVA </w:t>
      </w:r>
      <w:r w:rsidR="00CE4429">
        <w:rPr>
          <w:rFonts w:ascii="Arial" w:hAnsi="Arial" w:cs="Arial"/>
          <w:b/>
        </w:rPr>
        <w:t xml:space="preserve">- </w:t>
      </w:r>
      <w:r w:rsidR="00CE4429" w:rsidRPr="00D245C8">
        <w:rPr>
          <w:rFonts w:ascii="Arial" w:hAnsi="Arial" w:cs="Arial"/>
          <w:b/>
        </w:rPr>
        <w:t>MARTEDÌ</w:t>
      </w:r>
      <w:r w:rsidR="00CE4429">
        <w:rPr>
          <w:rFonts w:ascii="Arial" w:hAnsi="Arial" w:cs="Arial"/>
          <w:b/>
        </w:rPr>
        <w:t xml:space="preserve"> 5 MARZO 2019 pag.</w:t>
      </w:r>
      <w:r w:rsidR="00CE4429" w:rsidRPr="00D245C8">
        <w:rPr>
          <w:rFonts w:ascii="Arial" w:hAnsi="Arial" w:cs="Arial"/>
          <w:b/>
        </w:rPr>
        <w:t>12 CRONACA</w:t>
      </w:r>
    </w:p>
    <w:p w:rsidR="00CE4429" w:rsidRPr="00D245C8" w:rsidRDefault="00CE4429" w:rsidP="00CE4429">
      <w:pPr>
        <w:spacing w:after="0" w:line="240" w:lineRule="auto"/>
        <w:rPr>
          <w:rFonts w:ascii="Arial" w:hAnsi="Arial" w:cs="Arial"/>
          <w:b/>
          <w:sz w:val="24"/>
          <w:szCs w:val="24"/>
        </w:rPr>
      </w:pPr>
      <w:r w:rsidRPr="00D245C8">
        <w:rPr>
          <w:rFonts w:ascii="Arial" w:hAnsi="Arial" w:cs="Arial"/>
          <w:b/>
          <w:sz w:val="24"/>
          <w:szCs w:val="24"/>
        </w:rPr>
        <w:t>FONDI ALLA RICERCA MEDICA – Coop Alleanza, progetto per la salute delle donne</w:t>
      </w:r>
    </w:p>
    <w:p w:rsidR="000270E9" w:rsidRDefault="000270E9">
      <w:pPr>
        <w:spacing w:after="0" w:line="240" w:lineRule="auto"/>
        <w:rPr>
          <w:rFonts w:ascii="Verdana" w:eastAsia="Verdana" w:hAnsi="Verdana" w:cs="Verdana"/>
          <w:b/>
        </w:rPr>
      </w:pPr>
    </w:p>
    <w:p w:rsidR="000270E9" w:rsidRDefault="00CE4429">
      <w:pPr>
        <w:spacing w:before="100" w:after="0" w:line="240" w:lineRule="auto"/>
        <w:rPr>
          <w:rFonts w:ascii="Arial" w:eastAsia="Arial" w:hAnsi="Arial" w:cs="Arial"/>
          <w:b/>
          <w:sz w:val="24"/>
        </w:rPr>
      </w:pPr>
      <w:r>
        <w:rPr>
          <w:rFonts w:ascii="Arial" w:eastAsia="Arial" w:hAnsi="Arial" w:cs="Arial"/>
          <w:b/>
          <w:sz w:val="24"/>
        </w:rPr>
        <w:t>1. NOTIZIE DALLA NOSTRA SEZIONE</w:t>
      </w:r>
    </w:p>
    <w:p w:rsidR="000270E9" w:rsidRDefault="000270E9">
      <w:pPr>
        <w:spacing w:after="0" w:line="240" w:lineRule="auto"/>
        <w:jc w:val="both"/>
        <w:rPr>
          <w:rFonts w:ascii="Arial" w:eastAsia="Arial" w:hAnsi="Arial" w:cs="Arial"/>
          <w:b/>
          <w:sz w:val="24"/>
        </w:rPr>
      </w:pPr>
    </w:p>
    <w:p w:rsidR="000270E9" w:rsidRDefault="00CE4429">
      <w:pPr>
        <w:spacing w:after="0" w:line="240" w:lineRule="auto"/>
        <w:jc w:val="both"/>
        <w:rPr>
          <w:rFonts w:ascii="Arial" w:eastAsia="Arial" w:hAnsi="Arial" w:cs="Arial"/>
          <w:sz w:val="24"/>
        </w:rPr>
      </w:pPr>
      <w:r>
        <w:rPr>
          <w:rFonts w:ascii="Arial" w:eastAsia="Arial" w:hAnsi="Arial" w:cs="Arial"/>
          <w:b/>
          <w:sz w:val="24"/>
        </w:rPr>
        <w:t>ANGOLO DELLA PRESIDENTE MIRELLA GAVIOLI</w:t>
      </w:r>
      <w:r>
        <w:rPr>
          <w:rFonts w:ascii="Arial" w:eastAsia="Arial" w:hAnsi="Arial" w:cs="Arial"/>
          <w:sz w:val="24"/>
        </w:rPr>
        <w:t xml:space="preserve">: </w:t>
      </w:r>
    </w:p>
    <w:p w:rsidR="000270E9" w:rsidRDefault="00CE4429">
      <w:pPr>
        <w:spacing w:before="100" w:after="100" w:line="240" w:lineRule="auto"/>
        <w:jc w:val="both"/>
        <w:rPr>
          <w:rFonts w:ascii="Arial" w:eastAsia="Arial" w:hAnsi="Arial" w:cs="Arial"/>
          <w:sz w:val="24"/>
        </w:rPr>
      </w:pPr>
      <w:r>
        <w:rPr>
          <w:rFonts w:ascii="Arial" w:eastAsia="Arial" w:hAnsi="Arial" w:cs="Arial"/>
          <w:sz w:val="24"/>
        </w:rPr>
        <w:t xml:space="preserve">Carissime e carissimi, la settimana scorsa, dedicata prevalentemente alle attività di informazione e prevenzione del glaucoma, ci ha visti impegnati, con soci e volontari, al fianco degli oculisti che ringrazio per la disponibilità, al servizio della cittadinanza che ha risposto con interesse e apprezzamento. Sempre sul tema, il prossimo sabato 23, saremo impegnati al fianco di altre associazioni operanti sul territorio, presso la sala civica di parco </w:t>
      </w:r>
      <w:proofErr w:type="spellStart"/>
      <w:r>
        <w:rPr>
          <w:rFonts w:ascii="Arial" w:eastAsia="Arial" w:hAnsi="Arial" w:cs="Arial"/>
          <w:sz w:val="24"/>
        </w:rPr>
        <w:lastRenderedPageBreak/>
        <w:t>Pognani</w:t>
      </w:r>
      <w:proofErr w:type="spellEnd"/>
      <w:r>
        <w:rPr>
          <w:rFonts w:ascii="Arial" w:eastAsia="Arial" w:hAnsi="Arial" w:cs="Arial"/>
          <w:sz w:val="24"/>
        </w:rPr>
        <w:t xml:space="preserve"> a Curtatone, all'interno di un convegno dal titolo "per vederci chiaro", per confrontarci con medici oculisti, sul tema dell'</w:t>
      </w:r>
      <w:proofErr w:type="spellStart"/>
      <w:r>
        <w:rPr>
          <w:rFonts w:ascii="Arial" w:eastAsia="Arial" w:hAnsi="Arial" w:cs="Arial"/>
          <w:sz w:val="24"/>
        </w:rPr>
        <w:t>ipovisione</w:t>
      </w:r>
      <w:proofErr w:type="spellEnd"/>
      <w:r>
        <w:rPr>
          <w:rFonts w:ascii="Arial" w:eastAsia="Arial" w:hAnsi="Arial" w:cs="Arial"/>
          <w:sz w:val="24"/>
        </w:rPr>
        <w:t xml:space="preserve">, al quale invito a partecipare e a diffondere. La settimana si concluderà con la partecipazione della delegazione mantovana alla camminata non competitiva </w:t>
      </w:r>
      <w:proofErr w:type="spellStart"/>
      <w:r>
        <w:rPr>
          <w:rFonts w:ascii="Arial" w:eastAsia="Arial" w:hAnsi="Arial" w:cs="Arial"/>
          <w:sz w:val="24"/>
        </w:rPr>
        <w:t>Stramilano</w:t>
      </w:r>
      <w:proofErr w:type="spellEnd"/>
      <w:r>
        <w:rPr>
          <w:rFonts w:ascii="Arial" w:eastAsia="Arial" w:hAnsi="Arial" w:cs="Arial"/>
          <w:sz w:val="24"/>
        </w:rPr>
        <w:t>, di iniziativa del nostro consiglio regionale lombardo UICI.</w:t>
      </w:r>
    </w:p>
    <w:p w:rsidR="000270E9" w:rsidRDefault="00CE4429">
      <w:pPr>
        <w:spacing w:before="100" w:after="100" w:line="240" w:lineRule="auto"/>
        <w:jc w:val="both"/>
        <w:rPr>
          <w:rFonts w:ascii="Arial" w:eastAsia="Arial" w:hAnsi="Arial" w:cs="Arial"/>
          <w:sz w:val="24"/>
        </w:rPr>
      </w:pPr>
      <w:r>
        <w:rPr>
          <w:rFonts w:ascii="Arial" w:eastAsia="Arial" w:hAnsi="Arial" w:cs="Arial"/>
          <w:sz w:val="24"/>
        </w:rPr>
        <w:t xml:space="preserve">Invito fin da ora, i soci e gli amici, ad organizzarsi numerosi, per sostenere la nostra sezione partecipando ad un incontro informativo e di presentazione di prodotti per il sonno e la salute, che si terrà presso i locali sezionali il prossimo sabato 30 marzo alle ore 15.30, senza alcun obbligo d'acquisto ma con il desiderio di fare qualcosa di utile per se stessi e per la sezione che, di tanto in </w:t>
      </w:r>
      <w:proofErr w:type="gramStart"/>
      <w:r>
        <w:rPr>
          <w:rFonts w:ascii="Arial" w:eastAsia="Arial" w:hAnsi="Arial" w:cs="Arial"/>
          <w:sz w:val="24"/>
        </w:rPr>
        <w:t>tanto,  si</w:t>
      </w:r>
      <w:proofErr w:type="gramEnd"/>
      <w:r>
        <w:rPr>
          <w:rFonts w:ascii="Arial" w:eastAsia="Arial" w:hAnsi="Arial" w:cs="Arial"/>
          <w:sz w:val="24"/>
        </w:rPr>
        <w:t xml:space="preserve"> avvale anche di queste iniziative quale forma di servizio e di raccolta fondi. Avvicinandoci alla nostra prima assemblea ordinaria dei soci che si terrà il prossimo sabato 13 aprile, invito tutti coloro che non lo avessero ancora fatto, a provvedere al rinnovo della tessera associativa quale forma di riconoscimento e di appartenenza ad un'associazione che, a chi più, a chi meglio, da quasi un secolo, ha garantito e dovrà ancora poter garantire sostegno, conquiste e difese di diritti, risposte a bisogni, servizi ed opportunità per migliorare la vita e la dignità dei ciechi e degli ipovedenti nella società. Analogamente, ricordo l'importanza di mantenere e di promuovere la devoluzione del 5 per 1000 a beneficio della nostra sezione, attraverso la dichiarazione dei redditi o la presentazione del modello unico, indicando il codice fiscale 93025100202.</w:t>
      </w:r>
    </w:p>
    <w:p w:rsidR="000270E9" w:rsidRDefault="00CE4429">
      <w:pPr>
        <w:jc w:val="both"/>
        <w:rPr>
          <w:rFonts w:ascii="Arial" w:eastAsia="Arial" w:hAnsi="Arial" w:cs="Arial"/>
          <w:sz w:val="24"/>
        </w:rPr>
      </w:pPr>
      <w:r>
        <w:rPr>
          <w:rFonts w:ascii="Arial" w:eastAsia="Arial" w:hAnsi="Arial" w:cs="Arial"/>
          <w:sz w:val="24"/>
        </w:rPr>
        <w:t>In attesa di incontrarci, auguro a tutti buona settimana.</w:t>
      </w:r>
    </w:p>
    <w:p w:rsidR="000270E9" w:rsidRDefault="000270E9">
      <w:pPr>
        <w:jc w:val="both"/>
        <w:rPr>
          <w:rFonts w:ascii="Arial" w:eastAsia="Arial" w:hAnsi="Arial" w:cs="Arial"/>
          <w:sz w:val="24"/>
        </w:rPr>
      </w:pPr>
    </w:p>
    <w:p w:rsidR="000270E9" w:rsidRPr="0080401C" w:rsidRDefault="00CE4429" w:rsidP="0080401C">
      <w:pPr>
        <w:spacing w:after="0" w:line="240" w:lineRule="auto"/>
        <w:rPr>
          <w:rFonts w:ascii="Arial" w:eastAsia="Times New Roman" w:hAnsi="Arial" w:cs="Arial"/>
          <w:b/>
        </w:rPr>
      </w:pPr>
      <w:r w:rsidRPr="0080401C">
        <w:rPr>
          <w:rFonts w:ascii="Arial" w:eastAsia="Arial" w:hAnsi="Arial" w:cs="Arial"/>
          <w:color w:val="000000"/>
        </w:rPr>
        <w:t>1.1.</w:t>
      </w:r>
      <w:r w:rsidRPr="0080401C">
        <w:rPr>
          <w:rFonts w:ascii="Arial" w:eastAsia="Arial" w:hAnsi="Arial" w:cs="Arial"/>
          <w:b/>
        </w:rPr>
        <w:t xml:space="preserve"> </w:t>
      </w:r>
      <w:r w:rsidRPr="0080401C">
        <w:rPr>
          <w:rFonts w:ascii="Arial" w:eastAsia="Times New Roman" w:hAnsi="Arial" w:cs="Arial"/>
          <w:b/>
        </w:rPr>
        <w:t>Sabato 23 marzo 2019 alle ore 15.30</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 xml:space="preserve">presso il parco </w:t>
      </w:r>
      <w:proofErr w:type="spellStart"/>
      <w:r w:rsidRPr="0080401C">
        <w:rPr>
          <w:rFonts w:ascii="Arial" w:eastAsia="Times New Roman" w:hAnsi="Arial" w:cs="Arial"/>
        </w:rPr>
        <w:t>Pognani</w:t>
      </w:r>
      <w:proofErr w:type="spellEnd"/>
      <w:r w:rsidRPr="0080401C">
        <w:rPr>
          <w:rFonts w:ascii="Arial" w:eastAsia="Times New Roman" w:hAnsi="Arial" w:cs="Arial"/>
        </w:rPr>
        <w:t xml:space="preserve"> Centro Culturale S. </w:t>
      </w:r>
      <w:proofErr w:type="spellStart"/>
      <w:proofErr w:type="gramStart"/>
      <w:r w:rsidRPr="0080401C">
        <w:rPr>
          <w:rFonts w:ascii="Arial" w:eastAsia="Times New Roman" w:hAnsi="Arial" w:cs="Arial"/>
        </w:rPr>
        <w:t>Siliprandi</w:t>
      </w:r>
      <w:proofErr w:type="spellEnd"/>
      <w:r w:rsidRPr="0080401C">
        <w:rPr>
          <w:rFonts w:ascii="Arial" w:eastAsia="Times New Roman" w:hAnsi="Arial" w:cs="Arial"/>
        </w:rPr>
        <w:t xml:space="preserve"> </w:t>
      </w:r>
      <w:r w:rsidR="0080401C">
        <w:rPr>
          <w:rFonts w:ascii="Arial" w:eastAsia="Times New Roman" w:hAnsi="Arial" w:cs="Arial"/>
        </w:rPr>
        <w:t xml:space="preserve"> </w:t>
      </w:r>
      <w:r w:rsidRPr="0080401C">
        <w:rPr>
          <w:rFonts w:ascii="Arial" w:eastAsia="Times New Roman" w:hAnsi="Arial" w:cs="Arial"/>
        </w:rPr>
        <w:t>via</w:t>
      </w:r>
      <w:proofErr w:type="gramEnd"/>
      <w:r w:rsidRPr="0080401C">
        <w:rPr>
          <w:rFonts w:ascii="Arial" w:eastAsia="Times New Roman" w:hAnsi="Arial" w:cs="Arial"/>
        </w:rPr>
        <w:t xml:space="preserve"> Roda - Montanara di Curtatone</w:t>
      </w:r>
    </w:p>
    <w:p w:rsidR="000270E9" w:rsidRPr="0080401C" w:rsidRDefault="00CE4429" w:rsidP="0080401C">
      <w:pPr>
        <w:spacing w:after="0" w:line="240" w:lineRule="auto"/>
        <w:rPr>
          <w:rFonts w:ascii="Arial" w:eastAsia="Times New Roman" w:hAnsi="Arial" w:cs="Arial"/>
          <w:b/>
        </w:rPr>
      </w:pPr>
      <w:r w:rsidRPr="0080401C">
        <w:rPr>
          <w:rFonts w:ascii="Arial" w:eastAsia="Times New Roman" w:hAnsi="Arial" w:cs="Arial"/>
          <w:b/>
        </w:rPr>
        <w:t>Per vederci più chiaro!</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Introduzione a cura di Mirella Gavioli - presidente UICI Mantova</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Relatori: Prof. Paolo Mora</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 xml:space="preserve">Dr. Ferdinando Onofrio </w:t>
      </w:r>
      <w:proofErr w:type="spellStart"/>
      <w:r w:rsidRPr="0080401C">
        <w:rPr>
          <w:rFonts w:ascii="Arial" w:eastAsia="Times New Roman" w:hAnsi="Arial" w:cs="Arial"/>
        </w:rPr>
        <w:t>Avellis</w:t>
      </w:r>
      <w:proofErr w:type="spellEnd"/>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Azienda Ospedaliera Università di Parma U.O.C.</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 xml:space="preserve">Oculistica </w:t>
      </w:r>
      <w:proofErr w:type="gramStart"/>
      <w:r w:rsidRPr="0080401C">
        <w:rPr>
          <w:rFonts w:ascii="Arial" w:eastAsia="Times New Roman" w:hAnsi="Arial" w:cs="Arial"/>
        </w:rPr>
        <w:t>( Direttore</w:t>
      </w:r>
      <w:proofErr w:type="gramEnd"/>
      <w:r w:rsidRPr="0080401C">
        <w:rPr>
          <w:rFonts w:ascii="Arial" w:eastAsia="Times New Roman" w:hAnsi="Arial" w:cs="Arial"/>
        </w:rPr>
        <w:t xml:space="preserve"> Prof. </w:t>
      </w:r>
      <w:proofErr w:type="spellStart"/>
      <w:r w:rsidRPr="0080401C">
        <w:rPr>
          <w:rFonts w:ascii="Arial" w:eastAsia="Times New Roman" w:hAnsi="Arial" w:cs="Arial"/>
        </w:rPr>
        <w:t>S.Gandolfi</w:t>
      </w:r>
      <w:proofErr w:type="spellEnd"/>
      <w:r w:rsidRPr="0080401C">
        <w:rPr>
          <w:rFonts w:ascii="Arial" w:eastAsia="Times New Roman" w:hAnsi="Arial" w:cs="Arial"/>
        </w:rPr>
        <w:t>)</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 xml:space="preserve">Prof. Paolo Mora ci parlerà </w:t>
      </w:r>
      <w:proofErr w:type="gramStart"/>
      <w:r w:rsidRPr="0080401C">
        <w:rPr>
          <w:rFonts w:ascii="Arial" w:eastAsia="Times New Roman" w:hAnsi="Arial" w:cs="Arial"/>
        </w:rPr>
        <w:t>di :</w:t>
      </w:r>
      <w:proofErr w:type="gramEnd"/>
      <w:r w:rsidRPr="0080401C">
        <w:rPr>
          <w:rFonts w:ascii="Arial" w:eastAsia="Times New Roman" w:hAnsi="Arial" w:cs="Arial"/>
        </w:rPr>
        <w:t xml:space="preserve"> “ </w:t>
      </w:r>
      <w:proofErr w:type="spellStart"/>
      <w:r w:rsidRPr="0080401C">
        <w:rPr>
          <w:rFonts w:ascii="Arial" w:eastAsia="Times New Roman" w:hAnsi="Arial" w:cs="Arial"/>
        </w:rPr>
        <w:t>Ipovisione</w:t>
      </w:r>
      <w:proofErr w:type="spellEnd"/>
      <w:r w:rsidRPr="0080401C">
        <w:rPr>
          <w:rFonts w:ascii="Arial" w:eastAsia="Times New Roman" w:hAnsi="Arial" w:cs="Arial"/>
        </w:rPr>
        <w:t>: nuove frontiere terapeutiche “</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 xml:space="preserve">Dr. Ferdinando Onofrio </w:t>
      </w:r>
      <w:proofErr w:type="spellStart"/>
      <w:r w:rsidRPr="0080401C">
        <w:rPr>
          <w:rFonts w:ascii="Arial" w:eastAsia="Times New Roman" w:hAnsi="Arial" w:cs="Arial"/>
        </w:rPr>
        <w:t>Avellis</w:t>
      </w:r>
      <w:proofErr w:type="spellEnd"/>
      <w:r w:rsidRPr="0080401C">
        <w:rPr>
          <w:rFonts w:ascii="Arial" w:eastAsia="Times New Roman" w:hAnsi="Arial" w:cs="Arial"/>
        </w:rPr>
        <w:t xml:space="preserve"> ci parlerà </w:t>
      </w:r>
      <w:proofErr w:type="gramStart"/>
      <w:r w:rsidRPr="0080401C">
        <w:rPr>
          <w:rFonts w:ascii="Arial" w:eastAsia="Times New Roman" w:hAnsi="Arial" w:cs="Arial"/>
        </w:rPr>
        <w:t>di :</w:t>
      </w:r>
      <w:proofErr w:type="gramEnd"/>
      <w:r w:rsidRPr="0080401C">
        <w:rPr>
          <w:rFonts w:ascii="Arial" w:eastAsia="Times New Roman" w:hAnsi="Arial" w:cs="Arial"/>
        </w:rPr>
        <w:t xml:space="preserve"> Diagnosi e supporto all’</w:t>
      </w:r>
      <w:proofErr w:type="spellStart"/>
      <w:r w:rsidRPr="0080401C">
        <w:rPr>
          <w:rFonts w:ascii="Arial" w:eastAsia="Times New Roman" w:hAnsi="Arial" w:cs="Arial"/>
        </w:rPr>
        <w:t>ipovisione</w:t>
      </w:r>
      <w:proofErr w:type="spellEnd"/>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Ingresso libero!</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 xml:space="preserve">Per ulteriori informazioni organizzative anche per accompagnamenti, </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U.I.C.I. 0376 323317</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Condividono: CENTRO DI AIUTO ALLA VITA MANTOVA</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AVC associazione volontari Curtatone</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SCUOLA SENZA FRONTIERE</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CSV Lombardia Sud sede territoriale di Mantova</w:t>
      </w:r>
    </w:p>
    <w:p w:rsidR="000270E9" w:rsidRPr="0080401C" w:rsidRDefault="00CE4429" w:rsidP="0080401C">
      <w:pPr>
        <w:spacing w:after="0" w:line="240" w:lineRule="auto"/>
        <w:rPr>
          <w:rFonts w:ascii="Arial" w:eastAsia="Times New Roman" w:hAnsi="Arial" w:cs="Arial"/>
        </w:rPr>
      </w:pPr>
      <w:r w:rsidRPr="0080401C">
        <w:rPr>
          <w:rFonts w:ascii="Arial" w:eastAsia="Times New Roman" w:hAnsi="Arial" w:cs="Arial"/>
        </w:rPr>
        <w:t xml:space="preserve">Progetto “Insieme si sta bene </w:t>
      </w:r>
      <w:proofErr w:type="gramStart"/>
      <w:r w:rsidRPr="0080401C">
        <w:rPr>
          <w:rFonts w:ascii="Arial" w:eastAsia="Times New Roman" w:hAnsi="Arial" w:cs="Arial"/>
        </w:rPr>
        <w:t>“ finanziato</w:t>
      </w:r>
      <w:proofErr w:type="gramEnd"/>
      <w:r w:rsidRPr="0080401C">
        <w:rPr>
          <w:rFonts w:ascii="Arial" w:eastAsia="Times New Roman" w:hAnsi="Arial" w:cs="Arial"/>
        </w:rPr>
        <w:t xml:space="preserve"> da regione Lombardia</w:t>
      </w:r>
    </w:p>
    <w:p w:rsidR="000270E9" w:rsidRDefault="00CE4429">
      <w:pPr>
        <w:spacing w:after="0"/>
        <w:jc w:val="center"/>
        <w:rPr>
          <w:rFonts w:ascii="Calibri" w:eastAsia="Calibri" w:hAnsi="Calibri" w:cs="Calibri"/>
          <w:b/>
          <w:sz w:val="28"/>
        </w:rPr>
      </w:pPr>
      <w:r>
        <w:rPr>
          <w:rFonts w:ascii="Times New Roman" w:eastAsia="Times New Roman" w:hAnsi="Times New Roman" w:cs="Times New Roman"/>
          <w:b/>
          <w:sz w:val="24"/>
        </w:rPr>
        <w:tab/>
        <w:t xml:space="preserve"> </w:t>
      </w:r>
    </w:p>
    <w:p w:rsidR="000270E9" w:rsidRDefault="00CE4429" w:rsidP="0080401C">
      <w:pPr>
        <w:jc w:val="both"/>
        <w:rPr>
          <w:rFonts w:ascii="Arial" w:eastAsia="Arial" w:hAnsi="Arial" w:cs="Arial"/>
          <w:b/>
          <w:sz w:val="24"/>
        </w:rPr>
      </w:pPr>
      <w:r>
        <w:rPr>
          <w:rFonts w:ascii="Arial" w:eastAsia="Arial" w:hAnsi="Arial" w:cs="Arial"/>
          <w:sz w:val="24"/>
        </w:rPr>
        <w:t>1.2.</w:t>
      </w:r>
      <w:r>
        <w:rPr>
          <w:rFonts w:ascii="Arial" w:eastAsia="Arial" w:hAnsi="Arial" w:cs="Arial"/>
          <w:b/>
          <w:sz w:val="24"/>
        </w:rPr>
        <w:t xml:space="preserve"> INCONTRO INFORMATIVO SULLA SALUTE E IL BENESSERE DEL SONNO: sabato 30 marzo, alle ore 15.30, presso i locali sezionali in via della Conciliazione n. 37, si terrà un incontro informativo a cura dell'azienda IPO di Bolzano che presenterà e farà sperimentare il nuovo sistema e i dispositivi dedicati alla salute e al sonno. Allo scopo di poter ricevere un contributo a sostegno delle attività sezionali anche attraverso questo genere di iniziative comunque al servizio dei soci e dei simpatizzanti, viene richiesta la presenza di un discreto numero di coppie o anche di singole persone interessate quindi, chi lo fosse, è invitato a comunicare la propria adesione agli uffici sezionali possibilmente entro e non oltre mercoledì 27 marzo, così </w:t>
      </w:r>
      <w:r>
        <w:rPr>
          <w:rFonts w:ascii="Arial" w:eastAsia="Arial" w:hAnsi="Arial" w:cs="Arial"/>
          <w:b/>
          <w:sz w:val="24"/>
        </w:rPr>
        <w:lastRenderedPageBreak/>
        <w:t>da permettere una migliore organizzazione anche del buffet che verrà offerto a tutti i presenti.</w:t>
      </w:r>
    </w:p>
    <w:p w:rsidR="000270E9" w:rsidRPr="007E56C6" w:rsidRDefault="00FF02BD" w:rsidP="007E56C6">
      <w:pPr>
        <w:spacing w:after="0" w:line="240" w:lineRule="auto"/>
        <w:jc w:val="both"/>
        <w:rPr>
          <w:rFonts w:ascii="Arial" w:eastAsia="Arial" w:hAnsi="Arial" w:cs="Arial"/>
          <w:b/>
        </w:rPr>
      </w:pPr>
      <w:r w:rsidRPr="007E56C6">
        <w:rPr>
          <w:rFonts w:ascii="Arial" w:eastAsia="Arial" w:hAnsi="Arial" w:cs="Arial"/>
          <w:b/>
        </w:rPr>
        <w:t>2</w:t>
      </w:r>
      <w:r w:rsidR="00CE4429" w:rsidRPr="007E56C6">
        <w:rPr>
          <w:rFonts w:ascii="Arial" w:eastAsia="Arial" w:hAnsi="Arial" w:cs="Arial"/>
          <w:b/>
        </w:rPr>
        <w:t>.</w:t>
      </w:r>
      <w:r w:rsidR="00CE4429" w:rsidRPr="007E56C6">
        <w:rPr>
          <w:rFonts w:ascii="Arial" w:eastAsia="Arial" w:hAnsi="Arial" w:cs="Arial"/>
        </w:rPr>
        <w:t xml:space="preserve"> </w:t>
      </w:r>
      <w:r w:rsidR="00CE4429" w:rsidRPr="007E56C6">
        <w:rPr>
          <w:rFonts w:ascii="Arial" w:eastAsia="Arial" w:hAnsi="Arial" w:cs="Arial"/>
          <w:b/>
        </w:rPr>
        <w:t xml:space="preserve">NOTIZIE DAL CONSIGLIO REGIONALE LOMBARDO UICI </w:t>
      </w:r>
    </w:p>
    <w:p w:rsidR="000270E9" w:rsidRPr="007E56C6" w:rsidRDefault="007E56C6" w:rsidP="007E56C6">
      <w:pPr>
        <w:spacing w:after="120" w:line="240" w:lineRule="auto"/>
        <w:jc w:val="both"/>
        <w:rPr>
          <w:rFonts w:ascii="Arial" w:eastAsia="Courier New" w:hAnsi="Arial" w:cs="Arial"/>
        </w:rPr>
      </w:pPr>
      <w:r w:rsidRPr="007E56C6">
        <w:rPr>
          <w:rFonts w:ascii="Arial" w:eastAsia="Courier New" w:hAnsi="Arial" w:cs="Arial"/>
        </w:rPr>
        <w:t xml:space="preserve">2.1 </w:t>
      </w:r>
      <w:r w:rsidR="00CE4429" w:rsidRPr="00160920">
        <w:rPr>
          <w:rFonts w:ascii="Arial" w:eastAsia="Courier New" w:hAnsi="Arial" w:cs="Arial"/>
          <w:b/>
        </w:rPr>
        <w:t>Settima Iniziativa Culturale a Carattere Regionale - VISITA ALLA CITTA' DI LODI - SABATO 18 MAGGIO 2019:</w:t>
      </w:r>
      <w:r w:rsidR="00CE4429" w:rsidRPr="007E56C6">
        <w:rPr>
          <w:rFonts w:ascii="Arial" w:eastAsia="Courier New" w:hAnsi="Arial" w:cs="Arial"/>
        </w:rPr>
        <w:t xml:space="preserve"> La commissione del consiglio regionale Lombardo U.I.C.I "Sport, Tempo Libero e Turismo" propone il seguente programma:</w:t>
      </w:r>
    </w:p>
    <w:p w:rsidR="000270E9" w:rsidRPr="007E56C6" w:rsidRDefault="00CE4429" w:rsidP="007E56C6">
      <w:pPr>
        <w:spacing w:after="120" w:line="240" w:lineRule="auto"/>
        <w:jc w:val="both"/>
        <w:rPr>
          <w:rFonts w:ascii="Arial" w:eastAsia="Courier New" w:hAnsi="Arial" w:cs="Arial"/>
        </w:rPr>
      </w:pPr>
      <w:r w:rsidRPr="007E56C6">
        <w:rPr>
          <w:rFonts w:ascii="Arial" w:eastAsia="Courier New" w:hAnsi="Arial" w:cs="Arial"/>
        </w:rPr>
        <w:t xml:space="preserve">Ritrovo di tutti i partecipanti alle 9.00 presso l'atrio della stazione ferroviaria di Lodi; </w:t>
      </w:r>
    </w:p>
    <w:p w:rsidR="000270E9" w:rsidRPr="007E56C6" w:rsidRDefault="00CE4429" w:rsidP="007E56C6">
      <w:pPr>
        <w:spacing w:after="120" w:line="240" w:lineRule="auto"/>
        <w:jc w:val="both"/>
        <w:rPr>
          <w:rFonts w:ascii="Arial" w:eastAsia="Courier New" w:hAnsi="Arial" w:cs="Arial"/>
        </w:rPr>
      </w:pPr>
      <w:r w:rsidRPr="007E56C6">
        <w:rPr>
          <w:rFonts w:ascii="Arial" w:eastAsia="Courier New" w:hAnsi="Arial" w:cs="Arial"/>
        </w:rPr>
        <w:t xml:space="preserve"> Ore </w:t>
      </w:r>
      <w:proofErr w:type="gramStart"/>
      <w:r w:rsidRPr="007E56C6">
        <w:rPr>
          <w:rFonts w:ascii="Arial" w:eastAsia="Courier New" w:hAnsi="Arial" w:cs="Arial"/>
        </w:rPr>
        <w:t>9.15  incontro</w:t>
      </w:r>
      <w:proofErr w:type="gramEnd"/>
      <w:r w:rsidRPr="007E56C6">
        <w:rPr>
          <w:rFonts w:ascii="Arial" w:eastAsia="Courier New" w:hAnsi="Arial" w:cs="Arial"/>
        </w:rPr>
        <w:t xml:space="preserve"> con le guide del Liceo Artistico e inizio Tour: Torrione e Castello Visconteo, Palazzo Conti Barni e Palazzo </w:t>
      </w:r>
      <w:proofErr w:type="spellStart"/>
      <w:r w:rsidRPr="007E56C6">
        <w:rPr>
          <w:rFonts w:ascii="Arial" w:eastAsia="Courier New" w:hAnsi="Arial" w:cs="Arial"/>
        </w:rPr>
        <w:t>Vistarini</w:t>
      </w:r>
      <w:proofErr w:type="spellEnd"/>
      <w:r w:rsidRPr="007E56C6">
        <w:rPr>
          <w:rFonts w:ascii="Arial" w:eastAsia="Courier New" w:hAnsi="Arial" w:cs="Arial"/>
        </w:rPr>
        <w:t>, Piazza della Vittoria, Basilica Cattedrale della Vergine Assunta, Tempio Civico della Beata Vergine Incoronata;</w:t>
      </w:r>
    </w:p>
    <w:p w:rsidR="000270E9" w:rsidRPr="007E56C6" w:rsidRDefault="00CE4429" w:rsidP="007E56C6">
      <w:pPr>
        <w:spacing w:after="120" w:line="240" w:lineRule="auto"/>
        <w:jc w:val="both"/>
        <w:rPr>
          <w:rFonts w:ascii="Arial" w:eastAsia="Courier New" w:hAnsi="Arial" w:cs="Arial"/>
        </w:rPr>
      </w:pPr>
      <w:r w:rsidRPr="007E56C6">
        <w:rPr>
          <w:rFonts w:ascii="Arial" w:eastAsia="Courier New" w:hAnsi="Arial" w:cs="Arial"/>
        </w:rPr>
        <w:t xml:space="preserve">ore 13:15: Avvio dei partecipanti al Collegio Vescovile di Via Legnano, 23, per il pranzo.;  </w:t>
      </w:r>
    </w:p>
    <w:p w:rsidR="000270E9" w:rsidRPr="007E56C6" w:rsidRDefault="00CE4429" w:rsidP="007E56C6">
      <w:pPr>
        <w:spacing w:after="120" w:line="240" w:lineRule="auto"/>
        <w:jc w:val="both"/>
        <w:rPr>
          <w:rFonts w:ascii="Arial" w:eastAsia="Courier New" w:hAnsi="Arial" w:cs="Arial"/>
        </w:rPr>
      </w:pPr>
      <w:r w:rsidRPr="007E56C6">
        <w:rPr>
          <w:rFonts w:ascii="Arial" w:eastAsia="Courier New" w:hAnsi="Arial" w:cs="Arial"/>
        </w:rPr>
        <w:t xml:space="preserve"> Ore 15.30 Avvio dei partecipanti verso la Piazza Ospitale (comunemente conosciuta come Piazza San </w:t>
      </w:r>
      <w:proofErr w:type="gramStart"/>
      <w:r w:rsidRPr="007E56C6">
        <w:rPr>
          <w:rFonts w:ascii="Arial" w:eastAsia="Courier New" w:hAnsi="Arial" w:cs="Arial"/>
        </w:rPr>
        <w:t>Francesco )</w:t>
      </w:r>
      <w:proofErr w:type="gramEnd"/>
      <w:r w:rsidRPr="007E56C6">
        <w:rPr>
          <w:rFonts w:ascii="Arial" w:eastAsia="Courier New" w:hAnsi="Arial" w:cs="Arial"/>
        </w:rPr>
        <w:t xml:space="preserve"> e Chiostro Ospedale Maggiore di Lodi;</w:t>
      </w:r>
    </w:p>
    <w:p w:rsidR="000270E9" w:rsidRPr="007E56C6" w:rsidRDefault="00CE4429" w:rsidP="007E56C6">
      <w:pPr>
        <w:spacing w:after="120" w:line="240" w:lineRule="auto"/>
        <w:jc w:val="both"/>
        <w:rPr>
          <w:rFonts w:ascii="Arial" w:eastAsia="Courier New" w:hAnsi="Arial" w:cs="Arial"/>
        </w:rPr>
      </w:pPr>
      <w:r w:rsidRPr="007E56C6">
        <w:rPr>
          <w:rFonts w:ascii="Arial" w:eastAsia="Courier New" w:hAnsi="Arial" w:cs="Arial"/>
        </w:rPr>
        <w:t>Si consiglia a ciascun socio un accompagnatore;</w:t>
      </w:r>
    </w:p>
    <w:p w:rsidR="000270E9" w:rsidRPr="007E56C6" w:rsidRDefault="00CE4429" w:rsidP="007E56C6">
      <w:pPr>
        <w:spacing w:after="120" w:line="240" w:lineRule="auto"/>
        <w:jc w:val="both"/>
        <w:rPr>
          <w:rFonts w:ascii="Arial" w:eastAsia="Courier New" w:hAnsi="Arial" w:cs="Arial"/>
        </w:rPr>
      </w:pPr>
      <w:r w:rsidRPr="007E56C6">
        <w:rPr>
          <w:rFonts w:ascii="Arial" w:eastAsia="Courier New" w:hAnsi="Arial" w:cs="Arial"/>
        </w:rPr>
        <w:t xml:space="preserve">I cani guida sono ammessi in tutti i luoghi che visiteremo; </w:t>
      </w:r>
    </w:p>
    <w:p w:rsidR="000270E9" w:rsidRPr="007E56C6" w:rsidRDefault="00CE4429" w:rsidP="007E56C6">
      <w:pPr>
        <w:spacing w:after="120" w:line="240" w:lineRule="auto"/>
        <w:jc w:val="both"/>
        <w:rPr>
          <w:rFonts w:ascii="Arial" w:eastAsia="Courier New" w:hAnsi="Arial" w:cs="Arial"/>
        </w:rPr>
      </w:pPr>
      <w:r w:rsidRPr="007E56C6">
        <w:rPr>
          <w:rFonts w:ascii="Arial" w:eastAsia="Courier New" w:hAnsi="Arial" w:cs="Arial"/>
        </w:rPr>
        <w:t xml:space="preserve">La visita guidata agli interni </w:t>
      </w:r>
      <w:r w:rsidRPr="007E56C6">
        <w:rPr>
          <w:rFonts w:ascii="Arial" w:eastAsia="Times New Roman" w:hAnsi="Arial" w:cs="Arial"/>
        </w:rPr>
        <w:t>è</w:t>
      </w:r>
      <w:r w:rsidRPr="007E56C6">
        <w:rPr>
          <w:rFonts w:ascii="Arial" w:eastAsia="Courier New" w:hAnsi="Arial" w:cs="Arial"/>
        </w:rPr>
        <w:t xml:space="preserve"> gratuita per tutti i partecipanti;</w:t>
      </w:r>
    </w:p>
    <w:p w:rsidR="000270E9" w:rsidRPr="007E56C6" w:rsidRDefault="00CE4429" w:rsidP="007E56C6">
      <w:pPr>
        <w:spacing w:after="120" w:line="240" w:lineRule="auto"/>
        <w:jc w:val="both"/>
        <w:rPr>
          <w:rFonts w:ascii="Arial" w:eastAsia="Courier New" w:hAnsi="Arial" w:cs="Arial"/>
        </w:rPr>
      </w:pPr>
      <w:r w:rsidRPr="007E56C6">
        <w:rPr>
          <w:rFonts w:ascii="Arial" w:eastAsia="Courier New" w:hAnsi="Arial" w:cs="Arial"/>
        </w:rPr>
        <w:t xml:space="preserve"> </w:t>
      </w:r>
      <w:proofErr w:type="gramStart"/>
      <w:r w:rsidRPr="007E56C6">
        <w:rPr>
          <w:rFonts w:ascii="Arial" w:eastAsia="Courier New" w:hAnsi="Arial" w:cs="Arial"/>
        </w:rPr>
        <w:t>Quota  di</w:t>
      </w:r>
      <w:proofErr w:type="gramEnd"/>
      <w:r w:rsidRPr="007E56C6">
        <w:rPr>
          <w:rFonts w:ascii="Arial" w:eastAsia="Courier New" w:hAnsi="Arial" w:cs="Arial"/>
        </w:rPr>
        <w:t xml:space="preserve"> partecipazione: Euro 24 P/P, servizi compresi: pranzo, da scegliere tra  2 men</w:t>
      </w:r>
      <w:r w:rsidRPr="007E56C6">
        <w:rPr>
          <w:rFonts w:ascii="Arial" w:eastAsia="Times New Roman" w:hAnsi="Arial" w:cs="Arial"/>
        </w:rPr>
        <w:t>ù</w:t>
      </w:r>
      <w:r w:rsidRPr="007E56C6">
        <w:rPr>
          <w:rFonts w:ascii="Arial" w:eastAsia="Courier New" w:hAnsi="Arial" w:cs="Arial"/>
        </w:rPr>
        <w:t>: classico o vegetariano ( composti da un antipasto, primo piatto, secondo piatto, dessert, caff</w:t>
      </w:r>
      <w:r w:rsidRPr="007E56C6">
        <w:rPr>
          <w:rFonts w:ascii="Arial" w:eastAsia="Times New Roman" w:hAnsi="Arial" w:cs="Arial"/>
        </w:rPr>
        <w:t>è</w:t>
      </w:r>
      <w:r w:rsidRPr="007E56C6">
        <w:rPr>
          <w:rFonts w:ascii="Arial" w:eastAsia="Courier New" w:hAnsi="Arial" w:cs="Arial"/>
        </w:rPr>
        <w:t>, acqua naturale e frizzante, vino ), servizio guide per l'intera giornata, organizzazione tecnica e  materiale informativo;</w:t>
      </w:r>
    </w:p>
    <w:p w:rsidR="000270E9" w:rsidRPr="007E56C6" w:rsidRDefault="00CE4429" w:rsidP="007E56C6">
      <w:pPr>
        <w:spacing w:after="120" w:line="240" w:lineRule="auto"/>
        <w:jc w:val="both"/>
        <w:rPr>
          <w:rFonts w:ascii="Arial" w:eastAsia="Courier New" w:hAnsi="Arial" w:cs="Arial"/>
        </w:rPr>
      </w:pPr>
      <w:r w:rsidRPr="007E56C6">
        <w:rPr>
          <w:rFonts w:ascii="Arial" w:eastAsia="Courier New" w:hAnsi="Arial" w:cs="Arial"/>
        </w:rPr>
        <w:t>Ogni sezione dovr</w:t>
      </w:r>
      <w:r w:rsidRPr="007E56C6">
        <w:rPr>
          <w:rFonts w:ascii="Arial" w:eastAsia="Times New Roman" w:hAnsi="Arial" w:cs="Arial"/>
        </w:rPr>
        <w:t>à</w:t>
      </w:r>
      <w:r w:rsidRPr="007E56C6">
        <w:rPr>
          <w:rFonts w:ascii="Arial" w:eastAsia="Courier New" w:hAnsi="Arial" w:cs="Arial"/>
        </w:rPr>
        <w:t xml:space="preserve"> </w:t>
      </w:r>
      <w:proofErr w:type="gramStart"/>
      <w:r w:rsidRPr="007E56C6">
        <w:rPr>
          <w:rFonts w:ascii="Arial" w:eastAsia="Courier New" w:hAnsi="Arial" w:cs="Arial"/>
        </w:rPr>
        <w:t>gestire ,</w:t>
      </w:r>
      <w:proofErr w:type="gramEnd"/>
      <w:r w:rsidRPr="007E56C6">
        <w:rPr>
          <w:rFonts w:ascii="Arial" w:eastAsia="Courier New" w:hAnsi="Arial" w:cs="Arial"/>
        </w:rPr>
        <w:t xml:space="preserve"> mediante il responsabile di settore, le adesioni e la raccolta delle quote di partecipazione: le iscrizioni dovranno essere comunicate alla segreteria regionale (non oltre il 06/05; </w:t>
      </w:r>
    </w:p>
    <w:p w:rsidR="00FF02BD" w:rsidRPr="00FF02BD" w:rsidRDefault="007E56C6" w:rsidP="00FF02BD">
      <w:pPr>
        <w:jc w:val="both"/>
        <w:rPr>
          <w:rFonts w:ascii="Calibri" w:eastAsia="Calibri" w:hAnsi="Calibri" w:cs="Calibri"/>
          <w:b/>
        </w:rPr>
      </w:pPr>
      <w:r>
        <w:rPr>
          <w:rFonts w:ascii="Arial" w:hAnsi="Arial" w:cs="Arial"/>
          <w:b/>
          <w:sz w:val="24"/>
          <w:szCs w:val="24"/>
        </w:rPr>
        <w:t>2.2</w:t>
      </w:r>
      <w:r w:rsidR="00FF02BD">
        <w:rPr>
          <w:rFonts w:ascii="Arial" w:hAnsi="Arial" w:cs="Arial"/>
          <w:b/>
          <w:sz w:val="24"/>
          <w:szCs w:val="24"/>
        </w:rPr>
        <w:t xml:space="preserve"> Lotteria di primavera 2019</w:t>
      </w:r>
      <w:r w:rsidR="00FF02BD">
        <w:rPr>
          <w:rFonts w:ascii="Arial" w:hAnsi="Arial" w:cs="Arial"/>
          <w:sz w:val="24"/>
          <w:szCs w:val="24"/>
        </w:rPr>
        <w:t>: come ogni anno, il Consiglio Regionale Lombardo UICI, promuove, anche a beneficio delle sezioni, la lotteria di primavera i cui proventi andranno a finanziare i campi riabilitativi per bambini, famiglie e ragazzi, oltre che a sostenere le sezioni in proporzione al quantitativo di biglietti venduti dalle stesse. I biglietti hanno un costo di euro 2,00 cadauno a fronte della possibilità di vincere almeno uno dei 70 premi messi in palio che verranno estratti il prossimo 28 giugno. Il primo premio è un’automobile Volkswagen Up, l’elenco completo dei premi è consultabile presso gli uffici sezionali. Si invitano come sempre tutti i soci, oltre che ad acquistarne un certo quantitativo, a mettersi a disposizione per promuovere l’iniziativa ad altrettanti amici e parenti per offrire un sempre maggior contributo di conoscenza e riconoscenza alla nostra sezione.</w:t>
      </w:r>
    </w:p>
    <w:p w:rsidR="000270E9" w:rsidRDefault="000270E9">
      <w:pPr>
        <w:spacing w:after="0" w:line="240" w:lineRule="auto"/>
        <w:rPr>
          <w:rFonts w:ascii="Arial" w:eastAsia="Arial" w:hAnsi="Arial" w:cs="Arial"/>
          <w:b/>
          <w:sz w:val="24"/>
        </w:rPr>
      </w:pPr>
    </w:p>
    <w:p w:rsidR="000270E9" w:rsidRDefault="00FF02BD">
      <w:pPr>
        <w:spacing w:after="0" w:line="240" w:lineRule="auto"/>
        <w:rPr>
          <w:rFonts w:ascii="Arial" w:eastAsia="Arial" w:hAnsi="Arial" w:cs="Arial"/>
          <w:b/>
          <w:sz w:val="24"/>
        </w:rPr>
      </w:pPr>
      <w:r>
        <w:rPr>
          <w:rFonts w:ascii="Arial" w:eastAsia="Arial" w:hAnsi="Arial" w:cs="Arial"/>
          <w:b/>
          <w:sz w:val="24"/>
        </w:rPr>
        <w:t>3</w:t>
      </w:r>
      <w:r w:rsidR="00CE4429">
        <w:rPr>
          <w:rFonts w:ascii="Arial" w:eastAsia="Arial" w:hAnsi="Arial" w:cs="Arial"/>
          <w:b/>
          <w:sz w:val="24"/>
        </w:rPr>
        <w:t>. NOTIZIE DALLA SEDE CENTRALE UICI</w:t>
      </w:r>
    </w:p>
    <w:p w:rsidR="000270E9" w:rsidRDefault="00CE4429">
      <w:pPr>
        <w:spacing w:after="0" w:line="240" w:lineRule="auto"/>
        <w:rPr>
          <w:rFonts w:ascii="Arial" w:eastAsia="Arial" w:hAnsi="Arial" w:cs="Arial"/>
          <w:b/>
          <w:color w:val="0000FF"/>
          <w:sz w:val="24"/>
          <w:u w:val="single"/>
        </w:rPr>
      </w:pPr>
      <w:r>
        <w:rPr>
          <w:rFonts w:ascii="Arial" w:eastAsia="Arial" w:hAnsi="Arial" w:cs="Arial"/>
          <w:b/>
          <w:sz w:val="24"/>
        </w:rPr>
        <w:t xml:space="preserve">presenti in forma digitale sul Sito Internet </w:t>
      </w:r>
      <w:hyperlink r:id="rId4">
        <w:r>
          <w:rPr>
            <w:rFonts w:ascii="Arial" w:eastAsia="Arial" w:hAnsi="Arial" w:cs="Arial"/>
            <w:b/>
            <w:color w:val="0000FF"/>
            <w:sz w:val="24"/>
            <w:u w:val="single"/>
          </w:rPr>
          <w:t>http://www.uiciechi.it/documentazione/circolari/main_circ.asp</w:t>
        </w:r>
      </w:hyperlink>
    </w:p>
    <w:p w:rsidR="000270E9" w:rsidRDefault="00FF02BD">
      <w:pPr>
        <w:spacing w:after="0" w:line="240" w:lineRule="auto"/>
        <w:jc w:val="both"/>
        <w:rPr>
          <w:rFonts w:ascii="Calibri" w:eastAsia="Calibri" w:hAnsi="Calibri" w:cs="Calibri"/>
          <w:b/>
          <w:spacing w:val="4"/>
        </w:rPr>
      </w:pPr>
      <w:r>
        <w:rPr>
          <w:rFonts w:ascii="Helvetica" w:eastAsia="Helvetica" w:hAnsi="Helvetica" w:cs="Helvetica"/>
          <w:sz w:val="24"/>
        </w:rPr>
        <w:t>3</w:t>
      </w:r>
      <w:r w:rsidR="00CE4429">
        <w:rPr>
          <w:rFonts w:ascii="Helvetica" w:eastAsia="Helvetica" w:hAnsi="Helvetica" w:cs="Helvetica"/>
          <w:sz w:val="24"/>
        </w:rPr>
        <w:t xml:space="preserve">.1. </w:t>
      </w:r>
    </w:p>
    <w:p w:rsidR="000270E9" w:rsidRDefault="00CE4429">
      <w:pPr>
        <w:spacing w:before="100" w:after="100" w:line="240" w:lineRule="auto"/>
        <w:rPr>
          <w:rFonts w:ascii="Times New Roman" w:eastAsia="Times New Roman" w:hAnsi="Times New Roman" w:cs="Times New Roman"/>
          <w:sz w:val="24"/>
        </w:rPr>
      </w:pPr>
      <w:r>
        <w:rPr>
          <w:rFonts w:ascii="Verdana" w:eastAsia="Verdana" w:hAnsi="Verdana" w:cs="Verdana"/>
          <w:b/>
          <w:spacing w:val="4"/>
        </w:rPr>
        <w:t>COMUNICATO 39:</w:t>
      </w:r>
      <w:r>
        <w:rPr>
          <w:rFonts w:ascii="Calibri" w:eastAsia="Calibri" w:hAnsi="Calibri" w:cs="Calibri"/>
          <w:b/>
          <w:spacing w:val="4"/>
        </w:rPr>
        <w:t xml:space="preserve"> </w:t>
      </w:r>
      <w:r>
        <w:rPr>
          <w:rFonts w:ascii="Calibri" w:eastAsia="Calibri" w:hAnsi="Calibri" w:cs="Calibri"/>
          <w:spacing w:val="4"/>
        </w:rPr>
        <w:t xml:space="preserve">Pubblicazione graduatoria e assegnazione contributi del bando imprenditoriale “Progetti Lotteria Louis Braille 2017”: </w:t>
      </w:r>
      <w:r>
        <w:rPr>
          <w:rFonts w:ascii="Times New Roman" w:eastAsia="Times New Roman" w:hAnsi="Times New Roman" w:cs="Times New Roman"/>
          <w:sz w:val="24"/>
        </w:rPr>
        <w:t>Care Amiche e Cari Amici,</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di seguito, la graduatoria dei progetti presentati nell’ambito del bando in oggetto.</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Il contributo di ventimila Euro per ciascun progetto, sarà assegnato ai primi quattro classificati e verrà erogato secondo le modalità già previste dal bando. </w:t>
      </w:r>
    </w:p>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GRADUATORIA</w:t>
      </w:r>
    </w:p>
    <w:tbl>
      <w:tblPr>
        <w:tblW w:w="0" w:type="auto"/>
        <w:tblInd w:w="10" w:type="dxa"/>
        <w:tblCellMar>
          <w:left w:w="10" w:type="dxa"/>
          <w:right w:w="10" w:type="dxa"/>
        </w:tblCellMar>
        <w:tblLook w:val="04A0" w:firstRow="1" w:lastRow="0" w:firstColumn="1" w:lastColumn="0" w:noHBand="0" w:noVBand="1"/>
      </w:tblPr>
      <w:tblGrid>
        <w:gridCol w:w="397"/>
        <w:gridCol w:w="3934"/>
        <w:gridCol w:w="1986"/>
        <w:gridCol w:w="3311"/>
      </w:tblGrid>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Partecipanti</w:t>
            </w:r>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Votazione</w:t>
            </w:r>
          </w:p>
        </w:tc>
        <w:tc>
          <w:tcPr>
            <w:tcW w:w="357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0270E9">
            <w:pPr>
              <w:spacing w:before="100" w:after="100" w:line="240" w:lineRule="auto"/>
              <w:jc w:val="center"/>
              <w:rPr>
                <w:rFonts w:ascii="Times New Roman" w:eastAsia="Times New Roman" w:hAnsi="Times New Roman" w:cs="Times New Roman"/>
                <w:sz w:val="24"/>
              </w:rPr>
            </w:pPr>
          </w:p>
        </w:tc>
      </w:tr>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1.</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Piano B </w:t>
            </w:r>
            <w:proofErr w:type="spellStart"/>
            <w:r>
              <w:rPr>
                <w:rFonts w:ascii="Times New Roman" w:eastAsia="Times New Roman" w:hAnsi="Times New Roman" w:cs="Times New Roman"/>
                <w:b/>
                <w:sz w:val="24"/>
              </w:rPr>
              <w:t>Soc</w:t>
            </w:r>
            <w:proofErr w:type="spellEnd"/>
            <w:r>
              <w:rPr>
                <w:rFonts w:ascii="Times New Roman" w:eastAsia="Times New Roman" w:hAnsi="Times New Roman" w:cs="Times New Roman"/>
                <w:b/>
                <w:sz w:val="24"/>
              </w:rPr>
              <w:t xml:space="preserve">. Coop. Sociale ETS </w:t>
            </w:r>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400</w:t>
            </w:r>
          </w:p>
        </w:tc>
        <w:tc>
          <w:tcPr>
            <w:tcW w:w="357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Assegnato contributo</w:t>
            </w:r>
          </w:p>
        </w:tc>
      </w:tr>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Frutto della Passione Coop. </w:t>
            </w:r>
            <w:proofErr w:type="spellStart"/>
            <w:r>
              <w:rPr>
                <w:rFonts w:ascii="Times New Roman" w:eastAsia="Times New Roman" w:hAnsi="Times New Roman" w:cs="Times New Roman"/>
                <w:b/>
                <w:sz w:val="24"/>
              </w:rPr>
              <w:t>Soc</w:t>
            </w:r>
            <w:proofErr w:type="spellEnd"/>
            <w:r>
              <w:rPr>
                <w:rFonts w:ascii="Times New Roman" w:eastAsia="Times New Roman" w:hAnsi="Times New Roman" w:cs="Times New Roman"/>
                <w:b/>
                <w:sz w:val="24"/>
              </w:rPr>
              <w:t xml:space="preserve">. - </w:t>
            </w:r>
            <w:proofErr w:type="spellStart"/>
            <w:r>
              <w:rPr>
                <w:rFonts w:ascii="Times New Roman" w:eastAsia="Times New Roman" w:hAnsi="Times New Roman" w:cs="Times New Roman"/>
                <w:b/>
                <w:sz w:val="24"/>
              </w:rPr>
              <w:t>Aronica</w:t>
            </w:r>
            <w:proofErr w:type="spellEnd"/>
            <w:r>
              <w:rPr>
                <w:rFonts w:ascii="Times New Roman" w:eastAsia="Times New Roman" w:hAnsi="Times New Roman" w:cs="Times New Roman"/>
                <w:b/>
                <w:sz w:val="24"/>
              </w:rPr>
              <w:t xml:space="preserve"> Luca </w:t>
            </w:r>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365</w:t>
            </w:r>
          </w:p>
        </w:tc>
        <w:tc>
          <w:tcPr>
            <w:tcW w:w="357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Assegnato contributo</w:t>
            </w:r>
          </w:p>
        </w:tc>
      </w:tr>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3.</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STEV </w:t>
            </w:r>
            <w:proofErr w:type="spellStart"/>
            <w:r>
              <w:rPr>
                <w:rFonts w:ascii="Times New Roman" w:eastAsia="Times New Roman" w:hAnsi="Times New Roman" w:cs="Times New Roman"/>
                <w:b/>
                <w:sz w:val="24"/>
              </w:rPr>
              <w:t>smart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Tech</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Edu</w:t>
            </w:r>
            <w:proofErr w:type="spellEnd"/>
            <w:r>
              <w:rPr>
                <w:rFonts w:ascii="Times New Roman" w:eastAsia="Times New Roman" w:hAnsi="Times New Roman" w:cs="Times New Roman"/>
                <w:b/>
                <w:sz w:val="24"/>
              </w:rPr>
              <w:t xml:space="preserve"> Vision Coop. </w:t>
            </w:r>
            <w:proofErr w:type="spellStart"/>
            <w:r>
              <w:rPr>
                <w:rFonts w:ascii="Times New Roman" w:eastAsia="Times New Roman" w:hAnsi="Times New Roman" w:cs="Times New Roman"/>
                <w:b/>
                <w:sz w:val="24"/>
              </w:rPr>
              <w:t>Soc</w:t>
            </w:r>
            <w:proofErr w:type="spellEnd"/>
            <w:r>
              <w:rPr>
                <w:rFonts w:ascii="Times New Roman" w:eastAsia="Times New Roman" w:hAnsi="Times New Roman" w:cs="Times New Roman"/>
                <w:b/>
                <w:sz w:val="24"/>
              </w:rPr>
              <w:t>.</w:t>
            </w:r>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360</w:t>
            </w:r>
          </w:p>
        </w:tc>
        <w:tc>
          <w:tcPr>
            <w:tcW w:w="357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Assegnato contributo</w:t>
            </w:r>
          </w:p>
        </w:tc>
      </w:tr>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4.</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Ambra Educational </w:t>
            </w:r>
            <w:proofErr w:type="spellStart"/>
            <w:r>
              <w:rPr>
                <w:rFonts w:ascii="Times New Roman" w:eastAsia="Times New Roman" w:hAnsi="Times New Roman" w:cs="Times New Roman"/>
                <w:b/>
                <w:sz w:val="24"/>
              </w:rPr>
              <w:t>S.r.l.s</w:t>
            </w:r>
            <w:proofErr w:type="spellEnd"/>
            <w:r>
              <w:rPr>
                <w:rFonts w:ascii="Times New Roman" w:eastAsia="Times New Roman" w:hAnsi="Times New Roman" w:cs="Times New Roman"/>
                <w:b/>
                <w:sz w:val="24"/>
              </w:rPr>
              <w:t>.</w:t>
            </w:r>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305</w:t>
            </w:r>
          </w:p>
        </w:tc>
        <w:tc>
          <w:tcPr>
            <w:tcW w:w="357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Assegnato contributo</w:t>
            </w:r>
          </w:p>
        </w:tc>
      </w:tr>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Netblind</w:t>
            </w:r>
            <w:proofErr w:type="spellEnd"/>
            <w:r>
              <w:rPr>
                <w:rFonts w:ascii="Times New Roman" w:eastAsia="Times New Roman" w:hAnsi="Times New Roman" w:cs="Times New Roman"/>
                <w:sz w:val="24"/>
              </w:rPr>
              <w:t xml:space="preserve"> Sas di Antonio </w:t>
            </w:r>
            <w:proofErr w:type="spellStart"/>
            <w:r>
              <w:rPr>
                <w:rFonts w:ascii="Times New Roman" w:eastAsia="Times New Roman" w:hAnsi="Times New Roman" w:cs="Times New Roman"/>
                <w:sz w:val="24"/>
              </w:rPr>
              <w:t>Antoci</w:t>
            </w:r>
            <w:proofErr w:type="spellEnd"/>
            <w:r>
              <w:rPr>
                <w:rFonts w:ascii="Times New Roman" w:eastAsia="Times New Roman" w:hAnsi="Times New Roman" w:cs="Times New Roman"/>
                <w:sz w:val="24"/>
              </w:rPr>
              <w:t xml:space="preserve"> e C.</w:t>
            </w:r>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215</w:t>
            </w:r>
          </w:p>
        </w:tc>
        <w:tc>
          <w:tcPr>
            <w:tcW w:w="3570" w:type="dxa"/>
            <w:vMerge w:val="restart"/>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0270E9">
            <w:pPr>
              <w:spacing w:before="100" w:after="100" w:line="240" w:lineRule="auto"/>
              <w:jc w:val="center"/>
              <w:rPr>
                <w:rFonts w:ascii="Times New Roman" w:eastAsia="Times New Roman" w:hAnsi="Times New Roman" w:cs="Times New Roman"/>
                <w:sz w:val="24"/>
              </w:rPr>
            </w:pPr>
          </w:p>
        </w:tc>
      </w:tr>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Disability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Tourism</w:t>
            </w:r>
            <w:proofErr w:type="spellEnd"/>
            <w:r>
              <w:rPr>
                <w:rFonts w:ascii="Times New Roman" w:eastAsia="Times New Roman" w:hAnsi="Times New Roman" w:cs="Times New Roman"/>
                <w:sz w:val="24"/>
              </w:rPr>
              <w:t xml:space="preserve"> &amp; Booking (DT&amp;B) </w:t>
            </w:r>
            <w:proofErr w:type="spellStart"/>
            <w:r>
              <w:rPr>
                <w:rFonts w:ascii="Times New Roman" w:eastAsia="Times New Roman" w:hAnsi="Times New Roman" w:cs="Times New Roman"/>
                <w:sz w:val="24"/>
              </w:rPr>
              <w:t>S.r.L</w:t>
            </w:r>
            <w:proofErr w:type="spellEnd"/>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160</w:t>
            </w:r>
          </w:p>
        </w:tc>
        <w:tc>
          <w:tcPr>
            <w:tcW w:w="3570"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0270E9" w:rsidRDefault="000270E9">
            <w:pPr>
              <w:spacing w:before="100" w:after="100" w:line="240" w:lineRule="auto"/>
              <w:rPr>
                <w:rFonts w:ascii="Times New Roman" w:eastAsia="Times New Roman" w:hAnsi="Times New Roman" w:cs="Times New Roman"/>
                <w:sz w:val="24"/>
              </w:rPr>
            </w:pPr>
          </w:p>
        </w:tc>
      </w:tr>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Arancio Rocco (Cooperativa sociale)</w:t>
            </w:r>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105</w:t>
            </w:r>
          </w:p>
        </w:tc>
        <w:tc>
          <w:tcPr>
            <w:tcW w:w="3570"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0270E9" w:rsidRDefault="000270E9">
            <w:pPr>
              <w:spacing w:before="100" w:after="100" w:line="240" w:lineRule="auto"/>
              <w:rPr>
                <w:rFonts w:ascii="Times New Roman" w:eastAsia="Times New Roman" w:hAnsi="Times New Roman" w:cs="Times New Roman"/>
                <w:sz w:val="24"/>
              </w:rPr>
            </w:pPr>
          </w:p>
        </w:tc>
      </w:tr>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Cooperativa “Catania ad occhi chiusi” - Ramirez Bryan</w:t>
            </w:r>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70</w:t>
            </w:r>
          </w:p>
        </w:tc>
        <w:tc>
          <w:tcPr>
            <w:tcW w:w="3570"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0270E9" w:rsidRDefault="000270E9">
            <w:pPr>
              <w:spacing w:before="100" w:after="100" w:line="240" w:lineRule="auto"/>
              <w:rPr>
                <w:rFonts w:ascii="Times New Roman" w:eastAsia="Times New Roman" w:hAnsi="Times New Roman" w:cs="Times New Roman"/>
                <w:sz w:val="24"/>
              </w:rPr>
            </w:pPr>
          </w:p>
        </w:tc>
      </w:tr>
      <w:tr w:rsidR="000270E9">
        <w:tc>
          <w:tcPr>
            <w:tcW w:w="42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42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Marino Gabriele</w:t>
            </w:r>
          </w:p>
        </w:tc>
        <w:tc>
          <w:tcPr>
            <w:tcW w:w="21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270E9" w:rsidRDefault="00CE442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3570"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0270E9" w:rsidRDefault="000270E9">
            <w:pPr>
              <w:spacing w:before="100" w:after="100" w:line="240" w:lineRule="auto"/>
              <w:rPr>
                <w:rFonts w:ascii="Times New Roman" w:eastAsia="Times New Roman" w:hAnsi="Times New Roman" w:cs="Times New Roman"/>
                <w:sz w:val="24"/>
              </w:rPr>
            </w:pPr>
          </w:p>
        </w:tc>
      </w:tr>
    </w:tbl>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Desidero ringraziare personalmente tutti i partecipanti al concorso per il loro desiderio di “mettersi in gioco” e per il coraggio di competere, nella certezza che i progetti presentati avranno il miglior successo e i primi quattro classificati potranno decollare ancora più facilmente grazie al contributo previsto da parte dell’Unione Italiana Ciechi e Ipovedenti.</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Colgo l’occasione per formulare a tutti i più fervidi auguri di buon lavoro.</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Vive Cordialità. </w:t>
      </w:r>
    </w:p>
    <w:p w:rsidR="000270E9" w:rsidRDefault="00CE4429">
      <w:pPr>
        <w:spacing w:before="100" w:after="100" w:line="240" w:lineRule="auto"/>
        <w:jc w:val="right"/>
        <w:rPr>
          <w:rFonts w:ascii="Times New Roman" w:eastAsia="Times New Roman" w:hAnsi="Times New Roman" w:cs="Times New Roman"/>
          <w:sz w:val="24"/>
        </w:rPr>
      </w:pPr>
      <w:r>
        <w:rPr>
          <w:rFonts w:ascii="Times New Roman" w:eastAsia="Times New Roman" w:hAnsi="Times New Roman" w:cs="Times New Roman"/>
          <w:b/>
          <w:sz w:val="24"/>
        </w:rPr>
        <w:t>Mario Barbuto</w:t>
      </w:r>
    </w:p>
    <w:p w:rsidR="000270E9" w:rsidRDefault="00CE4429">
      <w:pPr>
        <w:spacing w:before="100" w:after="10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Presidente nazionale</w:t>
      </w:r>
    </w:p>
    <w:p w:rsidR="000270E9" w:rsidRDefault="000270E9">
      <w:pPr>
        <w:spacing w:after="0" w:line="240" w:lineRule="auto"/>
        <w:jc w:val="both"/>
        <w:rPr>
          <w:rFonts w:ascii="Calibri" w:eastAsia="Calibri" w:hAnsi="Calibri" w:cs="Calibri"/>
          <w:spacing w:val="4"/>
        </w:rPr>
      </w:pPr>
    </w:p>
    <w:p w:rsidR="000270E9" w:rsidRDefault="00CE4429">
      <w:pPr>
        <w:spacing w:after="0" w:line="240" w:lineRule="auto"/>
        <w:rPr>
          <w:rFonts w:ascii="Calibri" w:eastAsia="Calibri" w:hAnsi="Calibri" w:cs="Calibri"/>
        </w:rPr>
      </w:pPr>
      <w:r>
        <w:rPr>
          <w:rFonts w:ascii="Verdana" w:eastAsia="Verdana" w:hAnsi="Verdana" w:cs="Verdana"/>
          <w:b/>
        </w:rPr>
        <w:t>COMUNICATO 40</w:t>
      </w:r>
      <w:r>
        <w:rPr>
          <w:rFonts w:ascii="Arial" w:eastAsia="Arial" w:hAnsi="Arial" w:cs="Arial"/>
          <w:sz w:val="24"/>
        </w:rPr>
        <w:t xml:space="preserve">: </w:t>
      </w:r>
      <w:r>
        <w:rPr>
          <w:rFonts w:ascii="Calibri" w:eastAsia="Calibri" w:hAnsi="Calibri" w:cs="Calibri"/>
        </w:rPr>
        <w:t>Campus Internazionale sulla Comunicazione e l’Informatica per giovani ciechi e ipovedenti - ICC 2019 in Regno Unito:</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Care Amiche, cari Amici,</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Anche quest’anno la nostra Unione desidera partecipare al Campus Internazionale sulla Comunicazione e l’Informatica per giovani ciechi e ipovedenti – ICC (</w:t>
      </w:r>
      <w:hyperlink r:id="rId5">
        <w:r>
          <w:rPr>
            <w:rFonts w:ascii="Times New Roman" w:eastAsia="Times New Roman" w:hAnsi="Times New Roman" w:cs="Times New Roman"/>
            <w:color w:val="0000FF"/>
            <w:sz w:val="24"/>
            <w:u w:val="single"/>
          </w:rPr>
          <w:t>http://www.icc-camp.info/</w:t>
        </w:r>
      </w:hyperlink>
      <w:r>
        <w:rPr>
          <w:rFonts w:ascii="Times New Roman" w:eastAsia="Times New Roman" w:hAnsi="Times New Roman" w:cs="Times New Roman"/>
          <w:sz w:val="24"/>
        </w:rPr>
        <w:t>).</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L’edizione 2019 si terrà a </w:t>
      </w:r>
      <w:proofErr w:type="spellStart"/>
      <w:r>
        <w:rPr>
          <w:rFonts w:ascii="Times New Roman" w:eastAsia="Times New Roman" w:hAnsi="Times New Roman" w:cs="Times New Roman"/>
          <w:sz w:val="24"/>
        </w:rPr>
        <w:t>Hereford</w:t>
      </w:r>
      <w:proofErr w:type="spellEnd"/>
      <w:r>
        <w:rPr>
          <w:rFonts w:ascii="Times New Roman" w:eastAsia="Times New Roman" w:hAnsi="Times New Roman" w:cs="Times New Roman"/>
          <w:sz w:val="24"/>
        </w:rPr>
        <w:t xml:space="preserve"> (Regno Unito) dal 22 al 31 luglio 2019, e accoglierà numerose delegazioni provenienti da tanti Paesi europei ed extraeuropei, tra le quali il nostro gruppo di giovani italiani con disabilità visiva tra i 16 e i 20 anni con il loro coordinatore e un assistente vedente. Possibili eccezioni ai limiti di età saranno valutate caso per caso. </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Per proporre la propria candidatura a partecipare al campus occorrerà inviare:</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i propri dati personali (nome e cognome, data di nascita, visus, recapito email e telefonico, indirizzo di residenza)</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un testo in lingua inglese di almeno 200 parole con una propria presentazione, hobbies, preferenze, motivazioni, ecc...</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Prego di scrivere al Coordinatore Nazionale per ICC 2019 Alessandro Bordini a </w:t>
      </w:r>
      <w:hyperlink r:id="rId6">
        <w:r>
          <w:rPr>
            <w:rFonts w:ascii="Times New Roman" w:eastAsia="Times New Roman" w:hAnsi="Times New Roman" w:cs="Times New Roman"/>
            <w:color w:val="0000FF"/>
            <w:sz w:val="24"/>
            <w:u w:val="single"/>
          </w:rPr>
          <w:t>info@alessandrobordini.com</w:t>
        </w:r>
      </w:hyperlink>
      <w:r>
        <w:rPr>
          <w:rFonts w:ascii="Times New Roman" w:eastAsia="Times New Roman" w:hAnsi="Times New Roman" w:cs="Times New Roman"/>
          <w:sz w:val="24"/>
        </w:rPr>
        <w:t xml:space="preserve"> e in copia a Francesca Sbianchi, Coordinatrice del nostro Ufficio Relazioni Internazionali a </w:t>
      </w:r>
      <w:hyperlink r:id="rId7">
        <w:r>
          <w:rPr>
            <w:rFonts w:ascii="Times New Roman" w:eastAsia="Times New Roman" w:hAnsi="Times New Roman" w:cs="Times New Roman"/>
            <w:color w:val="0000FF"/>
            <w:sz w:val="24"/>
            <w:u w:val="single"/>
          </w:rPr>
          <w:t>inter@uiciechi.it</w:t>
        </w:r>
      </w:hyperlink>
      <w:r>
        <w:rPr>
          <w:rFonts w:ascii="Times New Roman" w:eastAsia="Times New Roman" w:hAnsi="Times New Roman" w:cs="Times New Roman"/>
          <w:sz w:val="24"/>
        </w:rPr>
        <w:t xml:space="preserve"> al più presto e comunque preferibilmente entro il 10 aprile 2019.</w:t>
      </w:r>
    </w:p>
    <w:p w:rsidR="000270E9" w:rsidRDefault="000270E9">
      <w:pPr>
        <w:spacing w:before="100" w:after="100" w:line="240" w:lineRule="auto"/>
        <w:rPr>
          <w:rFonts w:ascii="Times New Roman" w:eastAsia="Times New Roman" w:hAnsi="Times New Roman" w:cs="Times New Roman"/>
          <w:sz w:val="24"/>
        </w:rPr>
      </w:pPr>
    </w:p>
    <w:p w:rsidR="000270E9" w:rsidRDefault="00CE4429">
      <w:pPr>
        <w:spacing w:after="0" w:line="240" w:lineRule="auto"/>
        <w:rPr>
          <w:rFonts w:ascii="Arial" w:eastAsia="Arial" w:hAnsi="Arial" w:cs="Arial"/>
          <w:sz w:val="24"/>
        </w:rPr>
      </w:pPr>
      <w:r>
        <w:rPr>
          <w:rFonts w:ascii="Verdana" w:eastAsia="Verdana" w:hAnsi="Verdana" w:cs="Verdana"/>
          <w:b/>
        </w:rPr>
        <w:t xml:space="preserve">Comunicato 41: </w:t>
      </w:r>
      <w:r>
        <w:rPr>
          <w:rFonts w:ascii="Calibri" w:eastAsia="Calibri" w:hAnsi="Calibri" w:cs="Calibri"/>
          <w:i/>
        </w:rPr>
        <w:t xml:space="preserve">Corso di vela per </w:t>
      </w:r>
      <w:proofErr w:type="spellStart"/>
      <w:r>
        <w:rPr>
          <w:rFonts w:ascii="Calibri" w:eastAsia="Calibri" w:hAnsi="Calibri" w:cs="Calibri"/>
          <w:i/>
        </w:rPr>
        <w:t>ipo</w:t>
      </w:r>
      <w:proofErr w:type="spellEnd"/>
      <w:r>
        <w:rPr>
          <w:rFonts w:ascii="Calibri" w:eastAsia="Calibri" w:hAnsi="Calibri" w:cs="Calibri"/>
          <w:i/>
        </w:rPr>
        <w:t xml:space="preserve"> e non vedenti.</w:t>
      </w:r>
    </w:p>
    <w:p w:rsidR="000270E9" w:rsidRDefault="00CE4429" w:rsidP="0080401C">
      <w:pPr>
        <w:spacing w:after="0" w:line="240" w:lineRule="auto"/>
        <w:rPr>
          <w:rFonts w:ascii="Calibri" w:eastAsia="Calibri" w:hAnsi="Calibri" w:cs="Calibri"/>
        </w:rPr>
      </w:pPr>
      <w:r>
        <w:rPr>
          <w:rFonts w:ascii="Calibri" w:eastAsia="Calibri" w:hAnsi="Calibri" w:cs="Calibri"/>
          <w:b/>
        </w:rPr>
        <w:t>SOCIETA' VELICA CAORLE ASD</w:t>
      </w:r>
    </w:p>
    <w:p w:rsidR="000270E9" w:rsidRDefault="00CE4429" w:rsidP="0080401C">
      <w:pPr>
        <w:spacing w:after="0" w:line="240" w:lineRule="auto"/>
        <w:rPr>
          <w:rFonts w:ascii="Calibri" w:eastAsia="Calibri" w:hAnsi="Calibri" w:cs="Calibri"/>
        </w:rPr>
      </w:pPr>
      <w:r>
        <w:rPr>
          <w:rFonts w:ascii="Calibri" w:eastAsia="Calibri" w:hAnsi="Calibri" w:cs="Calibri"/>
          <w:b/>
        </w:rPr>
        <w:t>CORSO SCUOLA VELA PER IPO E NON VEDENTI</w:t>
      </w:r>
    </w:p>
    <w:p w:rsidR="000270E9" w:rsidRDefault="00CE4429" w:rsidP="0080401C">
      <w:pPr>
        <w:spacing w:after="0" w:line="240" w:lineRule="auto"/>
        <w:rPr>
          <w:rFonts w:ascii="Calibri" w:eastAsia="Calibri" w:hAnsi="Calibri" w:cs="Calibri"/>
        </w:rPr>
      </w:pPr>
      <w:r>
        <w:rPr>
          <w:rFonts w:ascii="Calibri" w:eastAsia="Calibri" w:hAnsi="Calibri" w:cs="Calibri"/>
          <w:b/>
        </w:rPr>
        <w:t>DA LUNEDI’ 3 GIUGNO 2019 A VENERDI' 7 GIUGNO 2019</w:t>
      </w:r>
    </w:p>
    <w:p w:rsidR="000270E9" w:rsidRDefault="00CE4429">
      <w:pPr>
        <w:jc w:val="center"/>
        <w:rPr>
          <w:rFonts w:ascii="Calibri" w:eastAsia="Calibri" w:hAnsi="Calibri" w:cs="Calibri"/>
        </w:rPr>
      </w:pPr>
      <w:r>
        <w:rPr>
          <w:rFonts w:ascii="Calibri" w:eastAsia="Calibri" w:hAnsi="Calibri" w:cs="Calibri"/>
          <w:b/>
        </w:rPr>
        <w:t> </w:t>
      </w:r>
    </w:p>
    <w:p w:rsidR="000270E9" w:rsidRDefault="00CE4429" w:rsidP="0080401C">
      <w:pPr>
        <w:spacing w:after="0" w:line="240" w:lineRule="auto"/>
        <w:jc w:val="both"/>
        <w:rPr>
          <w:rFonts w:ascii="Calibri" w:eastAsia="Calibri" w:hAnsi="Calibri" w:cs="Calibri"/>
        </w:rPr>
      </w:pPr>
      <w:r>
        <w:rPr>
          <w:rFonts w:ascii="Calibri" w:eastAsia="Calibri" w:hAnsi="Calibri" w:cs="Calibri"/>
          <w:b/>
          <w:u w:val="single"/>
        </w:rPr>
        <w:t>PROGRAMMA</w:t>
      </w:r>
      <w:r>
        <w:rPr>
          <w:rFonts w:ascii="Calibri" w:eastAsia="Calibri" w:hAnsi="Calibri" w:cs="Calibri"/>
        </w:rPr>
        <w:t xml:space="preserve">: il corso si terrà a Caorle, presso la base a mare della S.V.C. sulla spiaggia di Levante, accanto alla chiesa della Madonnina adiacente al centro storico.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L'orario del corso è indicativamente dalle 9 alle 13, ma potrebbe variare in funzione delle condizioni meteo o da accordi presi con gli istruttori.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Il corso in mare si svolgerà a bordo di un natante a deriva mobile, il Tridente 16, con supporto di un gommone per la sicurezza.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Il numero dei partecipanti sarà da quattro a otto e saranno supportati da istruttori ed aiuto istruttori della Federazione Italiana Vela (F.I.V.).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w:t>
      </w:r>
      <w:r>
        <w:rPr>
          <w:rFonts w:ascii="Calibri" w:eastAsia="Calibri" w:hAnsi="Calibri" w:cs="Calibri"/>
          <w:b/>
          <w:u w:val="single"/>
        </w:rPr>
        <w:t>FINALITA'</w:t>
      </w:r>
      <w:r>
        <w:rPr>
          <w:rFonts w:ascii="Calibri" w:eastAsia="Calibri" w:hAnsi="Calibri" w:cs="Calibri"/>
        </w:rPr>
        <w:t xml:space="preserve">: il corso ha lo scopo di formare persone </w:t>
      </w:r>
      <w:proofErr w:type="spellStart"/>
      <w:r>
        <w:rPr>
          <w:rFonts w:ascii="Calibri" w:eastAsia="Calibri" w:hAnsi="Calibri" w:cs="Calibri"/>
        </w:rPr>
        <w:t>ipo</w:t>
      </w:r>
      <w:proofErr w:type="spellEnd"/>
      <w:r>
        <w:rPr>
          <w:rFonts w:ascii="Calibri" w:eastAsia="Calibri" w:hAnsi="Calibri" w:cs="Calibri"/>
        </w:rPr>
        <w:t xml:space="preserve"> e non vedenti alla pratica della vela. Una formazione che permetterà loro di potersi facilmente integrare in equipaggio durante una regata o per una semplice gita in mare. </w:t>
      </w:r>
    </w:p>
    <w:p w:rsidR="000270E9" w:rsidRDefault="00CE4429" w:rsidP="0080401C">
      <w:pPr>
        <w:spacing w:after="0" w:line="240" w:lineRule="auto"/>
        <w:jc w:val="both"/>
        <w:rPr>
          <w:rFonts w:ascii="Calibri" w:eastAsia="Calibri" w:hAnsi="Calibri" w:cs="Calibri"/>
        </w:rPr>
      </w:pPr>
      <w:r>
        <w:rPr>
          <w:rFonts w:ascii="Calibri" w:eastAsia="Calibri" w:hAnsi="Calibri" w:cs="Calibri"/>
          <w:b/>
          <w:u w:val="single"/>
        </w:rPr>
        <w:t>DIDATTICA:</w:t>
      </w:r>
      <w:r>
        <w:rPr>
          <w:rFonts w:ascii="Calibri" w:eastAsia="Calibri" w:hAnsi="Calibri" w:cs="Calibri"/>
        </w:rPr>
        <w:t xml:space="preserve"> saranno date nozioni teoriche sulla </w:t>
      </w:r>
      <w:proofErr w:type="spellStart"/>
      <w:r>
        <w:rPr>
          <w:rFonts w:ascii="Calibri" w:eastAsia="Calibri" w:hAnsi="Calibri" w:cs="Calibri"/>
        </w:rPr>
        <w:t>metereologia</w:t>
      </w:r>
      <w:proofErr w:type="spellEnd"/>
      <w:r>
        <w:rPr>
          <w:rFonts w:ascii="Calibri" w:eastAsia="Calibri" w:hAnsi="Calibri" w:cs="Calibri"/>
        </w:rPr>
        <w:t xml:space="preserve"> specifica della zona, sulle derive e il loro armo velico, sui nodi e le attrezzature di bordo e su tutto </w:t>
      </w:r>
      <w:proofErr w:type="spellStart"/>
      <w:r>
        <w:rPr>
          <w:rFonts w:ascii="Calibri" w:eastAsia="Calibri" w:hAnsi="Calibri" w:cs="Calibri"/>
        </w:rPr>
        <w:t>cio</w:t>
      </w:r>
      <w:proofErr w:type="spellEnd"/>
      <w:r>
        <w:rPr>
          <w:rFonts w:ascii="Calibri" w:eastAsia="Calibri" w:hAnsi="Calibri" w:cs="Calibri"/>
        </w:rPr>
        <w:t xml:space="preserve">̀ che riguarda la sicurezza in mare. </w:t>
      </w:r>
    </w:p>
    <w:p w:rsidR="000270E9" w:rsidRDefault="00CE4429" w:rsidP="0080401C">
      <w:pPr>
        <w:spacing w:after="0" w:line="240" w:lineRule="auto"/>
        <w:jc w:val="both"/>
        <w:rPr>
          <w:rFonts w:ascii="Calibri" w:eastAsia="Calibri" w:hAnsi="Calibri" w:cs="Calibri"/>
        </w:rPr>
      </w:pPr>
      <w:r>
        <w:rPr>
          <w:rFonts w:ascii="Calibri" w:eastAsia="Calibri" w:hAnsi="Calibri" w:cs="Calibri"/>
          <w:b/>
          <w:u w:val="single"/>
        </w:rPr>
        <w:t>LEZIONI PRATICHE</w:t>
      </w:r>
      <w:r>
        <w:rPr>
          <w:rFonts w:ascii="Calibri" w:eastAsia="Calibri" w:hAnsi="Calibri" w:cs="Calibri"/>
        </w:rPr>
        <w:t xml:space="preserve">: armo della barca, uscita in mare, manovre al timone e alle vele in funzione dell'andatura, ancoraggio e atterraggio.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w:t>
      </w:r>
      <w:r>
        <w:rPr>
          <w:rFonts w:ascii="Calibri" w:eastAsia="Calibri" w:hAnsi="Calibri" w:cs="Calibri"/>
          <w:b/>
          <w:u w:val="single"/>
        </w:rPr>
        <w:t>EQUIPAGGIAMENTO:</w:t>
      </w:r>
      <w:r>
        <w:rPr>
          <w:rFonts w:ascii="Calibri" w:eastAsia="Calibri" w:hAnsi="Calibri" w:cs="Calibri"/>
        </w:rPr>
        <w:t xml:space="preserve"> pantaloncini e maglietta, costume intero per le signore, cappellino e crema solare, scarpe da deriva o da ginnastica leggere (poiché si bagnano). I giubbini di salvataggio, obbligatori a bordo, saranno forniti dalla nostra Scuola Vela. </w:t>
      </w:r>
    </w:p>
    <w:p w:rsidR="000270E9" w:rsidRDefault="00CE4429" w:rsidP="0080401C">
      <w:pPr>
        <w:spacing w:after="0" w:line="240" w:lineRule="auto"/>
        <w:jc w:val="both"/>
        <w:rPr>
          <w:rFonts w:ascii="Calibri" w:eastAsia="Calibri" w:hAnsi="Calibri" w:cs="Calibri"/>
        </w:rPr>
      </w:pPr>
      <w:r>
        <w:rPr>
          <w:rFonts w:ascii="Calibri" w:eastAsia="Calibri" w:hAnsi="Calibri" w:cs="Calibri"/>
          <w:b/>
          <w:u w:val="single"/>
        </w:rPr>
        <w:t>ISCRIZIONE:</w:t>
      </w:r>
      <w:r>
        <w:rPr>
          <w:rFonts w:ascii="Calibri" w:eastAsia="Calibri" w:hAnsi="Calibri" w:cs="Calibri"/>
        </w:rPr>
        <w:t xml:space="preserve"> per i corsisti la quota è di Euro 600 a persona e comprende l'iscrizione e il tesseramento F.I.V., il corso vela, l'albergo per 5 notti a pensione completa, il trasporto con il pulmino dall'albergo alla spiaggia e il ritorno (500 m. circa).</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Per i corsisti esterni, coloro che scelgono solo il corso e provvedono autonomamente all'alloggio, il costo è di Euro 300 e comprende, oltre al corso, l'iscrizione e il tesseramento F.I.V.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A fine corso verrà consegnato l'attestato di partecipazione al corso vela.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Per gli accompagnatori non corsisti la quota è di Euro 300 e comprende l'iscrizione, il tesseramento F.I.V. l'albergo per 5 notti a pensione completa, il trasporto con il pulmino dall'albergo alla spiaggia e il ritorno.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Chi volesse prenotare dei giorni in più, l'albergo apre il 2 giugno, dovrà comunicarlo al momento dell'iscrizione alla nostra Segreteria e sarà loro richiesto di versare la differenza al momento del conguaglio. Si precisa che non sono ammessi saldi in albergo.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Le iscrizioni per tutti devono pervenire entro il 31 marzo prossimo e saranno accettate previo acconto di Euro 200 per i corsisti e di Euro 100 per i corsisti esterni e i non corsisti accompagnatori.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Il saldo per tutti dovrà essere rigorosamente versato entro il 10 maggio 2019.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w:t>
      </w:r>
      <w:r>
        <w:rPr>
          <w:rFonts w:ascii="Calibri" w:eastAsia="Calibri" w:hAnsi="Calibri" w:cs="Calibri"/>
          <w:b/>
          <w:u w:val="single"/>
        </w:rPr>
        <w:t>ALLOGGIO:</w:t>
      </w:r>
      <w:r>
        <w:rPr>
          <w:rFonts w:ascii="Calibri" w:eastAsia="Calibri" w:hAnsi="Calibri" w:cs="Calibri"/>
        </w:rPr>
        <w:t xml:space="preserve"> sarà presso Casa Marina “BRUNO E PAOLA MARI” via Torino 1 30021 CAORLE (VE)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Le camere saranno disponibili dalle ore 12 e dovranno essere lasciate libere entro le ore 9 del giorno di partenza.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CAMERE: tutte con aria condizionata, doccia e bagno privato. Il soggiorno comprende la pensione completa, bevande 1⁄2 litro di acqua minerale a pasto.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SERVIZIO SPIAGGIA: sono a disposizione ombrelloni e lettini sulla spiaggia antistante la Casa Marina. N.B.: L'Associazione non garantisce il servizio di assistenza personalizzata. </w:t>
      </w:r>
    </w:p>
    <w:p w:rsidR="000270E9" w:rsidRDefault="00CE4429" w:rsidP="0080401C">
      <w:pPr>
        <w:spacing w:after="0" w:line="240" w:lineRule="auto"/>
        <w:jc w:val="both"/>
        <w:rPr>
          <w:rFonts w:ascii="Calibri" w:eastAsia="Calibri" w:hAnsi="Calibri" w:cs="Calibri"/>
        </w:rPr>
      </w:pPr>
      <w:r>
        <w:rPr>
          <w:rFonts w:ascii="Calibri" w:eastAsia="Calibri" w:hAnsi="Calibri" w:cs="Calibri"/>
        </w:rPr>
        <w:t xml:space="preserve">Per informazioni: </w:t>
      </w:r>
      <w:proofErr w:type="spellStart"/>
      <w:r>
        <w:rPr>
          <w:rFonts w:ascii="Calibri" w:eastAsia="Calibri" w:hAnsi="Calibri" w:cs="Calibri"/>
        </w:rPr>
        <w:t>cell</w:t>
      </w:r>
      <w:proofErr w:type="spellEnd"/>
      <w:r>
        <w:rPr>
          <w:rFonts w:ascii="Calibri" w:eastAsia="Calibri" w:hAnsi="Calibri" w:cs="Calibri"/>
        </w:rPr>
        <w:t xml:space="preserve">. +39 348 5980217 -  EMAIL: </w:t>
      </w:r>
      <w:hyperlink r:id="rId8">
        <w:r>
          <w:rPr>
            <w:rFonts w:ascii="Calibri" w:eastAsia="Calibri" w:hAnsi="Calibri" w:cs="Calibri"/>
            <w:color w:val="0000FF"/>
            <w:u w:val="single"/>
          </w:rPr>
          <w:t>socvelicacaorle.scuolavela@gmail.com</w:t>
        </w:r>
      </w:hyperlink>
      <w:r>
        <w:rPr>
          <w:rFonts w:ascii="Calibri" w:eastAsia="Calibri" w:hAnsi="Calibri" w:cs="Calibri"/>
        </w:rPr>
        <w:t xml:space="preserve">  </w:t>
      </w:r>
    </w:p>
    <w:p w:rsidR="000270E9" w:rsidRDefault="000270E9">
      <w:pPr>
        <w:spacing w:after="0" w:line="240" w:lineRule="auto"/>
        <w:ind w:left="1440" w:hanging="1440"/>
        <w:rPr>
          <w:rFonts w:ascii="Arial" w:eastAsia="Arial" w:hAnsi="Arial" w:cs="Arial"/>
          <w:sz w:val="24"/>
        </w:rPr>
      </w:pPr>
    </w:p>
    <w:p w:rsidR="000270E9" w:rsidRDefault="00FF02BD">
      <w:pPr>
        <w:spacing w:after="0" w:line="240" w:lineRule="auto"/>
        <w:ind w:left="1440" w:hanging="1440"/>
        <w:rPr>
          <w:rFonts w:ascii="Arial" w:eastAsia="Arial" w:hAnsi="Arial" w:cs="Arial"/>
          <w:b/>
          <w:color w:val="000000"/>
          <w:sz w:val="24"/>
        </w:rPr>
      </w:pPr>
      <w:r>
        <w:rPr>
          <w:rFonts w:ascii="Arial" w:eastAsia="Arial" w:hAnsi="Arial" w:cs="Arial"/>
          <w:sz w:val="24"/>
        </w:rPr>
        <w:t>3</w:t>
      </w:r>
      <w:r w:rsidR="00CE4429">
        <w:rPr>
          <w:rFonts w:ascii="Arial" w:eastAsia="Arial" w:hAnsi="Arial" w:cs="Arial"/>
          <w:sz w:val="24"/>
        </w:rPr>
        <w:t xml:space="preserve">.2. </w:t>
      </w:r>
      <w:r w:rsidR="00CE4429">
        <w:rPr>
          <w:rFonts w:ascii="Arial" w:eastAsia="Arial" w:hAnsi="Arial" w:cs="Arial"/>
          <w:b/>
          <w:color w:val="000000"/>
          <w:sz w:val="24"/>
        </w:rPr>
        <w:t>Comunicati Sede CENTRALE I.RI.FO.R. presenti in forma digitale sul sito</w:t>
      </w:r>
    </w:p>
    <w:p w:rsidR="000270E9" w:rsidRDefault="00CE4429">
      <w:pPr>
        <w:spacing w:after="0" w:line="240" w:lineRule="auto"/>
        <w:ind w:left="1440" w:hanging="1440"/>
        <w:rPr>
          <w:rFonts w:ascii="Arial" w:eastAsia="Arial" w:hAnsi="Arial" w:cs="Arial"/>
          <w:b/>
          <w:color w:val="0000FF"/>
          <w:sz w:val="24"/>
          <w:u w:val="single"/>
        </w:rPr>
      </w:pPr>
      <w:r>
        <w:rPr>
          <w:rFonts w:ascii="Arial" w:eastAsia="Arial" w:hAnsi="Arial" w:cs="Arial"/>
          <w:b/>
          <w:color w:val="000000"/>
          <w:sz w:val="24"/>
        </w:rPr>
        <w:t>internet</w:t>
      </w:r>
      <w:r>
        <w:rPr>
          <w:rFonts w:ascii="Arial" w:eastAsia="Arial" w:hAnsi="Arial" w:cs="Arial"/>
          <w:color w:val="000000"/>
          <w:sz w:val="24"/>
        </w:rPr>
        <w:t xml:space="preserve"> 461</w:t>
      </w:r>
      <w:hyperlink r:id="rId9" w:history="1">
        <w:r>
          <w:rPr>
            <w:rFonts w:ascii="Arial" w:eastAsia="Arial" w:hAnsi="Arial" w:cs="Arial"/>
            <w:b/>
            <w:color w:val="0000FF"/>
            <w:sz w:val="24"/>
            <w:u w:val="single"/>
          </w:rPr>
          <w:t>http://www.irifor.eu/Comunicati</w:t>
        </w:r>
      </w:hyperlink>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Comunicato 20 - Resoconto </w:t>
      </w:r>
      <w:proofErr w:type="spellStart"/>
      <w:r>
        <w:rPr>
          <w:rFonts w:ascii="Times New Roman" w:eastAsia="Times New Roman" w:hAnsi="Times New Roman" w:cs="Times New Roman"/>
          <w:sz w:val="24"/>
        </w:rPr>
        <w:t>CdA</w:t>
      </w:r>
      <w:proofErr w:type="spellEnd"/>
      <w:r>
        <w:rPr>
          <w:rFonts w:ascii="Times New Roman" w:eastAsia="Times New Roman" w:hAnsi="Times New Roman" w:cs="Times New Roman"/>
          <w:sz w:val="24"/>
        </w:rPr>
        <w:t xml:space="preserve"> 12 marzo 2019:</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Il </w:t>
      </w:r>
      <w:proofErr w:type="spellStart"/>
      <w:r>
        <w:rPr>
          <w:rFonts w:ascii="Times New Roman" w:eastAsia="Times New Roman" w:hAnsi="Times New Roman" w:cs="Times New Roman"/>
          <w:sz w:val="24"/>
        </w:rPr>
        <w:t>CdA</w:t>
      </w:r>
      <w:proofErr w:type="spellEnd"/>
      <w:r>
        <w:rPr>
          <w:rFonts w:ascii="Times New Roman" w:eastAsia="Times New Roman" w:hAnsi="Times New Roman" w:cs="Times New Roman"/>
          <w:sz w:val="24"/>
        </w:rPr>
        <w:t xml:space="preserve"> svoltosi il 12 </w:t>
      </w:r>
      <w:proofErr w:type="gramStart"/>
      <w:r>
        <w:rPr>
          <w:rFonts w:ascii="Times New Roman" w:eastAsia="Times New Roman" w:hAnsi="Times New Roman" w:cs="Times New Roman"/>
          <w:sz w:val="24"/>
        </w:rPr>
        <w:t>Marzo</w:t>
      </w:r>
      <w:proofErr w:type="gramEnd"/>
      <w:r>
        <w:rPr>
          <w:rFonts w:ascii="Times New Roman" w:eastAsia="Times New Roman" w:hAnsi="Times New Roman" w:cs="Times New Roman"/>
          <w:sz w:val="24"/>
        </w:rPr>
        <w:t xml:space="preserve"> a Catania ospite del Polo Tattile, ha preso le seguenti decisioni:</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w:t>
      </w:r>
      <w:r>
        <w:rPr>
          <w:rFonts w:ascii="Times New Roman" w:eastAsia="Times New Roman" w:hAnsi="Times New Roman" w:cs="Times New Roman"/>
          <w:b/>
          <w:sz w:val="24"/>
        </w:rPr>
        <w:t>Bando Anziani</w:t>
      </w:r>
      <w:r>
        <w:rPr>
          <w:rFonts w:ascii="Times New Roman" w:eastAsia="Times New Roman" w:hAnsi="Times New Roman" w:cs="Times New Roman"/>
          <w:sz w:val="24"/>
        </w:rPr>
        <w:t xml:space="preserve"> - Dopo un ampio e prolungato dibattito con una commissione tecnica, nel comitato scientifico nazionale e in CDA abbiamo approvato il bando sperimentale che sarà affidato ai consigli regionali con un budget di 350mila euro. Il bando sarà pubblicato entro otto giorni circa.</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b/>
          <w:sz w:val="24"/>
        </w:rPr>
        <w:t>Bando musicoterapia -</w:t>
      </w:r>
      <w:r>
        <w:rPr>
          <w:rFonts w:ascii="Times New Roman" w:eastAsia="Times New Roman" w:hAnsi="Times New Roman" w:cs="Times New Roman"/>
          <w:sz w:val="24"/>
        </w:rPr>
        <w:t xml:space="preserve"> Accogliendo le istanze di molte strutture abbiamo licenziato un bando per percorsi di musicoterapia con un budget di 60 mila euro e anche questo bando, di tipo sperimentale, sarà pubblicato entro qualche settimana.</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b/>
          <w:sz w:val="24"/>
        </w:rPr>
        <w:t xml:space="preserve">Campi invernali pluriminorati </w:t>
      </w:r>
      <w:r>
        <w:rPr>
          <w:rFonts w:ascii="Times New Roman" w:eastAsia="Times New Roman" w:hAnsi="Times New Roman" w:cs="Times New Roman"/>
          <w:sz w:val="24"/>
        </w:rPr>
        <w:t xml:space="preserve">- Tra fine </w:t>
      </w:r>
      <w:proofErr w:type="gramStart"/>
      <w:r>
        <w:rPr>
          <w:rFonts w:ascii="Times New Roman" w:eastAsia="Times New Roman" w:hAnsi="Times New Roman" w:cs="Times New Roman"/>
          <w:sz w:val="24"/>
        </w:rPr>
        <w:t>Marzo</w:t>
      </w:r>
      <w:proofErr w:type="gramEnd"/>
      <w:r>
        <w:rPr>
          <w:rFonts w:ascii="Times New Roman" w:eastAsia="Times New Roman" w:hAnsi="Times New Roman" w:cs="Times New Roman"/>
          <w:sz w:val="24"/>
        </w:rPr>
        <w:t xml:space="preserve"> e la prima settimana di Aprile realizzeremo due campi sperimentali per pluriminorati per tentare di mettere in campo un metodo da estendere successivamente ad altre esperienze.</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b/>
          <w:sz w:val="24"/>
        </w:rPr>
        <w:t>Supporto coordinamento Progetto “Stessa strada per crescere insieme</w:t>
      </w:r>
      <w:r>
        <w:rPr>
          <w:rFonts w:ascii="Times New Roman" w:eastAsia="Times New Roman" w:hAnsi="Times New Roman" w:cs="Times New Roman"/>
          <w:sz w:val="24"/>
        </w:rPr>
        <w:t>” – Abbiamo deciso di consultare le strutture regionali per una verifica del progetto in coordinamento con la sua responsabile UICI per poi prendere una decisione più matura nel prossimo Cda.</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b/>
          <w:sz w:val="24"/>
        </w:rPr>
        <w:t>ECDL: ipotesi acquisto materiale</w:t>
      </w:r>
      <w:r>
        <w:rPr>
          <w:rFonts w:ascii="Times New Roman" w:eastAsia="Times New Roman" w:hAnsi="Times New Roman" w:cs="Times New Roman"/>
          <w:sz w:val="24"/>
        </w:rPr>
        <w:t xml:space="preserve"> – Abbiamo deciso di proseguire nell’impegno relativo a questa materia ma apporteremo correttivi nella fase organizzativa e sui prezzi e per questo abbiamo delegato Presidente e Vice Presidente a formulare una proposta da riferire al prossimo Cda.</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 </w:t>
      </w:r>
      <w:r>
        <w:rPr>
          <w:rFonts w:ascii="Times New Roman" w:eastAsia="Times New Roman" w:hAnsi="Times New Roman" w:cs="Times New Roman"/>
          <w:b/>
          <w:sz w:val="24"/>
        </w:rPr>
        <w:t xml:space="preserve">Corso perito fonico forense </w:t>
      </w:r>
      <w:r>
        <w:rPr>
          <w:rFonts w:ascii="Times New Roman" w:eastAsia="Times New Roman" w:hAnsi="Times New Roman" w:cs="Times New Roman"/>
          <w:sz w:val="24"/>
        </w:rPr>
        <w:t xml:space="preserve">- </w:t>
      </w:r>
      <w:r>
        <w:rPr>
          <w:rFonts w:ascii="Times New Roman" w:eastAsia="Times New Roman" w:hAnsi="Times New Roman" w:cs="Times New Roman"/>
          <w:b/>
          <w:sz w:val="24"/>
        </w:rPr>
        <w:t>esame richiesta contributo per gli utenti</w:t>
      </w:r>
      <w:r>
        <w:rPr>
          <w:rFonts w:ascii="Times New Roman" w:eastAsia="Times New Roman" w:hAnsi="Times New Roman" w:cs="Times New Roman"/>
          <w:sz w:val="24"/>
        </w:rPr>
        <w:t xml:space="preserve"> – In merito abbiamo deciso di sostenere i nostri amici che partecipano al corso con notevole sacrificio, nella speranza che questo aiuto possa favorire una tranquilla conclusione della loro esperienza formativa.</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b/>
          <w:sz w:val="24"/>
        </w:rPr>
        <w:t>Costituzione Agenzia per i Diritti delle Persone con Disabilità</w:t>
      </w:r>
      <w:r>
        <w:rPr>
          <w:rFonts w:ascii="Times New Roman" w:eastAsia="Times New Roman" w:hAnsi="Times New Roman" w:cs="Times New Roman"/>
          <w:sz w:val="24"/>
        </w:rPr>
        <w:t xml:space="preserve">: </w:t>
      </w:r>
      <w:r>
        <w:rPr>
          <w:rFonts w:ascii="Times New Roman" w:eastAsia="Times New Roman" w:hAnsi="Times New Roman" w:cs="Times New Roman"/>
          <w:b/>
          <w:sz w:val="24"/>
        </w:rPr>
        <w:t>bozza statuto</w:t>
      </w:r>
      <w:r>
        <w:rPr>
          <w:rFonts w:ascii="Times New Roman" w:eastAsia="Times New Roman" w:hAnsi="Times New Roman" w:cs="Times New Roman"/>
          <w:sz w:val="24"/>
        </w:rPr>
        <w:t xml:space="preserve"> – Il CDA ha deciso di aderire all’Agenzia e ha esaminato lo Statuto con mandato al Vice Presidente di sottoporre alcune riflessioni in sede di coordinamento degli enti.</w:t>
      </w:r>
    </w:p>
    <w:p w:rsidR="000270E9" w:rsidRDefault="00CE442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9. </w:t>
      </w:r>
      <w:r>
        <w:rPr>
          <w:rFonts w:ascii="Times New Roman" w:eastAsia="Times New Roman" w:hAnsi="Times New Roman" w:cs="Times New Roman"/>
          <w:b/>
          <w:sz w:val="24"/>
        </w:rPr>
        <w:t>Ipotesi costituzione Albo esperti del braille</w:t>
      </w:r>
      <w:r>
        <w:rPr>
          <w:rFonts w:ascii="Times New Roman" w:eastAsia="Times New Roman" w:hAnsi="Times New Roman" w:cs="Times New Roman"/>
          <w:sz w:val="24"/>
        </w:rPr>
        <w:t xml:space="preserve"> – Su proposta della Biblioteca per Ciechi e di quanti si occupano di questa materia, abbiamo deciso di Istituire un Albo di Esperti del Braille e della Trascrizione per fare chiarezza in questo ambito.</w:t>
      </w:r>
    </w:p>
    <w:p w:rsidR="000270E9" w:rsidRDefault="00CE4429">
      <w:pPr>
        <w:spacing w:after="0" w:line="240" w:lineRule="auto"/>
        <w:ind w:left="1440" w:hanging="1440"/>
        <w:rPr>
          <w:rFonts w:ascii="Arial" w:eastAsia="Arial" w:hAnsi="Arial" w:cs="Arial"/>
          <w:b/>
          <w:color w:val="0000FF"/>
          <w:sz w:val="24"/>
          <w:u w:val="single"/>
        </w:rPr>
      </w:pPr>
      <w:r>
        <w:rPr>
          <w:rFonts w:ascii="Times New Roman" w:eastAsia="Times New Roman" w:hAnsi="Times New Roman" w:cs="Times New Roman"/>
          <w:sz w:val="24"/>
        </w:rPr>
        <w:t xml:space="preserve">10. </w:t>
      </w:r>
      <w:r>
        <w:rPr>
          <w:rFonts w:ascii="Times New Roman" w:eastAsia="Times New Roman" w:hAnsi="Times New Roman" w:cs="Times New Roman"/>
          <w:b/>
          <w:sz w:val="24"/>
        </w:rPr>
        <w:t>Delibere di urgenza e comunicazioni</w:t>
      </w:r>
      <w:r>
        <w:rPr>
          <w:rFonts w:ascii="Times New Roman" w:eastAsia="Times New Roman" w:hAnsi="Times New Roman" w:cs="Times New Roman"/>
          <w:sz w:val="24"/>
        </w:rPr>
        <w:t xml:space="preserve"> - A conclusione abbiamo ratificato alcune delibere di urgenza e abbiamo preso atto di alcune comunicazioni organizzative. </w:t>
      </w:r>
    </w:p>
    <w:p w:rsidR="000270E9" w:rsidRDefault="000270E9">
      <w:pPr>
        <w:spacing w:after="0" w:line="240" w:lineRule="auto"/>
        <w:ind w:left="1440" w:hanging="1440"/>
        <w:rPr>
          <w:rFonts w:ascii="Arial" w:eastAsia="Arial" w:hAnsi="Arial" w:cs="Arial"/>
          <w:sz w:val="24"/>
        </w:rPr>
      </w:pPr>
    </w:p>
    <w:p w:rsidR="000270E9" w:rsidRDefault="00FF02BD">
      <w:pPr>
        <w:spacing w:after="0" w:line="360" w:lineRule="auto"/>
        <w:ind w:right="567"/>
        <w:jc w:val="both"/>
        <w:rPr>
          <w:rFonts w:ascii="Arial" w:eastAsia="Arial" w:hAnsi="Arial" w:cs="Arial"/>
          <w:b/>
          <w:sz w:val="24"/>
          <w:shd w:val="clear" w:color="auto" w:fill="FFFFFF"/>
        </w:rPr>
      </w:pPr>
      <w:r>
        <w:rPr>
          <w:rFonts w:ascii="Arial" w:eastAsia="Arial" w:hAnsi="Arial" w:cs="Arial"/>
          <w:b/>
          <w:sz w:val="24"/>
          <w:shd w:val="clear" w:color="auto" w:fill="FFFFFF"/>
        </w:rPr>
        <w:t>4</w:t>
      </w:r>
      <w:r w:rsidR="00CE4429">
        <w:rPr>
          <w:rFonts w:ascii="Arial" w:eastAsia="Arial" w:hAnsi="Arial" w:cs="Arial"/>
          <w:b/>
          <w:sz w:val="24"/>
          <w:shd w:val="clear" w:color="auto" w:fill="FFFFFF"/>
        </w:rPr>
        <w:t xml:space="preserve">. NOTIZIE DI INTERESSE TURISTICO-CULTURALE E TECNOLOGICO </w:t>
      </w:r>
    </w:p>
    <w:p w:rsidR="000270E9" w:rsidRDefault="00FF02BD">
      <w:pPr>
        <w:rPr>
          <w:rFonts w:ascii="Times New Roman" w:eastAsia="Times New Roman" w:hAnsi="Times New Roman" w:cs="Times New Roman"/>
          <w:b/>
          <w:sz w:val="24"/>
        </w:rPr>
      </w:pPr>
      <w:r>
        <w:rPr>
          <w:rFonts w:ascii="Times New Roman" w:eastAsia="Times New Roman" w:hAnsi="Times New Roman" w:cs="Times New Roman"/>
          <w:b/>
          <w:sz w:val="24"/>
        </w:rPr>
        <w:t>4</w:t>
      </w:r>
      <w:r w:rsidR="00CE4429">
        <w:rPr>
          <w:rFonts w:ascii="Times New Roman" w:eastAsia="Times New Roman" w:hAnsi="Times New Roman" w:cs="Times New Roman"/>
          <w:b/>
          <w:sz w:val="24"/>
        </w:rPr>
        <w:t xml:space="preserve">.1. Sondaggio Progetto </w:t>
      </w:r>
      <w:proofErr w:type="spellStart"/>
      <w:r w:rsidR="00CE4429">
        <w:rPr>
          <w:rFonts w:ascii="Times New Roman" w:eastAsia="Times New Roman" w:hAnsi="Times New Roman" w:cs="Times New Roman"/>
          <w:b/>
          <w:sz w:val="24"/>
        </w:rPr>
        <w:t>Blind</w:t>
      </w:r>
      <w:proofErr w:type="spellEnd"/>
      <w:r w:rsidR="00CE4429">
        <w:rPr>
          <w:rFonts w:ascii="Times New Roman" w:eastAsia="Times New Roman" w:hAnsi="Times New Roman" w:cs="Times New Roman"/>
          <w:b/>
          <w:sz w:val="24"/>
        </w:rPr>
        <w:t xml:space="preserve"> </w:t>
      </w:r>
      <w:proofErr w:type="spellStart"/>
      <w:r w:rsidR="00CE4429">
        <w:rPr>
          <w:rFonts w:ascii="Times New Roman" w:eastAsia="Times New Roman" w:hAnsi="Times New Roman" w:cs="Times New Roman"/>
          <w:b/>
          <w:sz w:val="24"/>
        </w:rPr>
        <w:t>Bat</w:t>
      </w:r>
      <w:proofErr w:type="spellEnd"/>
      <w:r w:rsidR="00CE4429">
        <w:rPr>
          <w:rFonts w:ascii="Times New Roman" w:eastAsia="Times New Roman" w:hAnsi="Times New Roman" w:cs="Times New Roman"/>
          <w:b/>
          <w:sz w:val="24"/>
        </w:rPr>
        <w:t xml:space="preserve"> sul Turismo Accessibile </w:t>
      </w:r>
    </w:p>
    <w:p w:rsidR="000270E9" w:rsidRDefault="00CE4429">
      <w:pPr>
        <w:spacing w:after="0" w:line="240" w:lineRule="auto"/>
        <w:ind w:right="1134"/>
        <w:jc w:val="both"/>
        <w:rPr>
          <w:rFonts w:ascii="Arial" w:eastAsia="Arial" w:hAnsi="Arial" w:cs="Arial"/>
          <w:color w:val="000000"/>
          <w:sz w:val="20"/>
        </w:rPr>
      </w:pPr>
      <w:r>
        <w:rPr>
          <w:rFonts w:ascii="Arial" w:eastAsia="Arial" w:hAnsi="Arial" w:cs="Arial"/>
          <w:color w:val="000000"/>
          <w:sz w:val="20"/>
        </w:rPr>
        <w:t xml:space="preserve">L’Università di Bologna, corso di laurea in Management dell’Economia Sociale del campus di Forlì, supporta il progetto </w:t>
      </w:r>
      <w:proofErr w:type="spellStart"/>
      <w:r>
        <w:rPr>
          <w:rFonts w:ascii="Arial" w:eastAsia="Arial" w:hAnsi="Arial" w:cs="Arial"/>
          <w:color w:val="000000"/>
          <w:sz w:val="20"/>
        </w:rPr>
        <w:t>Blind</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Bat</w:t>
      </w:r>
      <w:proofErr w:type="spellEnd"/>
      <w:r>
        <w:rPr>
          <w:rFonts w:ascii="Arial" w:eastAsia="Arial" w:hAnsi="Arial" w:cs="Arial"/>
          <w:color w:val="000000"/>
          <w:sz w:val="20"/>
        </w:rPr>
        <w:t xml:space="preserve"> per promuovere il turismo autonomo e accessibile alle persone </w:t>
      </w:r>
      <w:proofErr w:type="spellStart"/>
      <w:r>
        <w:rPr>
          <w:rFonts w:ascii="Arial" w:eastAsia="Arial" w:hAnsi="Arial" w:cs="Arial"/>
          <w:color w:val="000000"/>
          <w:sz w:val="20"/>
        </w:rPr>
        <w:t>ipo</w:t>
      </w:r>
      <w:proofErr w:type="spellEnd"/>
      <w:r>
        <w:rPr>
          <w:rFonts w:ascii="Arial" w:eastAsia="Arial" w:hAnsi="Arial" w:cs="Arial"/>
          <w:color w:val="000000"/>
          <w:sz w:val="20"/>
        </w:rPr>
        <w:t xml:space="preserve"> e non vedenti attraverso la progettazione di una </w:t>
      </w:r>
      <w:proofErr w:type="spellStart"/>
      <w:r>
        <w:rPr>
          <w:rFonts w:ascii="Arial" w:eastAsia="Arial" w:hAnsi="Arial" w:cs="Arial"/>
          <w:color w:val="000000"/>
          <w:sz w:val="20"/>
        </w:rPr>
        <w:t>app</w:t>
      </w:r>
      <w:proofErr w:type="spellEnd"/>
      <w:r>
        <w:rPr>
          <w:rFonts w:ascii="Arial" w:eastAsia="Arial" w:hAnsi="Arial" w:cs="Arial"/>
          <w:color w:val="000000"/>
          <w:sz w:val="20"/>
        </w:rPr>
        <w:t xml:space="preserve"> accessibile da </w:t>
      </w:r>
      <w:proofErr w:type="spellStart"/>
      <w:r>
        <w:rPr>
          <w:rFonts w:ascii="Arial" w:eastAsia="Arial" w:hAnsi="Arial" w:cs="Arial"/>
          <w:color w:val="000000"/>
          <w:sz w:val="20"/>
        </w:rPr>
        <w:t>smartphone</w:t>
      </w:r>
      <w:proofErr w:type="spellEnd"/>
      <w:r>
        <w:rPr>
          <w:rFonts w:ascii="Arial" w:eastAsia="Arial" w:hAnsi="Arial" w:cs="Arial"/>
          <w:color w:val="000000"/>
          <w:sz w:val="20"/>
        </w:rPr>
        <w:t>, compatibile con i programmi di sintesi vocale. La progettazione è svolta dai laureandi magistrali dell’Università di Bologna, corso di laurea in ingegneria informatica del polo di Cesena.</w:t>
      </w:r>
    </w:p>
    <w:p w:rsidR="000270E9" w:rsidRDefault="00CE4429">
      <w:pPr>
        <w:spacing w:before="100" w:after="100"/>
        <w:rPr>
          <w:rFonts w:ascii="Arial" w:eastAsia="Arial" w:hAnsi="Arial" w:cs="Arial"/>
          <w:color w:val="000000"/>
          <w:sz w:val="20"/>
        </w:rPr>
      </w:pPr>
      <w:r>
        <w:rPr>
          <w:rFonts w:ascii="Arial" w:eastAsia="Arial" w:hAnsi="Arial" w:cs="Arial"/>
          <w:color w:val="000000"/>
          <w:sz w:val="20"/>
        </w:rPr>
        <w:t xml:space="preserve">Il progetto è un incubatore innovativo sociale che prenderà le forme di </w:t>
      </w:r>
      <w:proofErr w:type="gramStart"/>
      <w:r>
        <w:rPr>
          <w:rFonts w:ascii="Arial" w:eastAsia="Arial" w:hAnsi="Arial" w:cs="Arial"/>
          <w:color w:val="000000"/>
          <w:sz w:val="20"/>
        </w:rPr>
        <w:t>una startup</w:t>
      </w:r>
      <w:proofErr w:type="gramEnd"/>
      <w:r>
        <w:rPr>
          <w:rFonts w:ascii="Arial" w:eastAsia="Arial" w:hAnsi="Arial" w:cs="Arial"/>
          <w:color w:val="000000"/>
          <w:sz w:val="20"/>
        </w:rPr>
        <w:t xml:space="preserve"> per promuovere il turismo accessibile nel territorio italiano ma non solo. Crediamo nel lavoro di squadra e vogliamo essere un laboratorio per i giovani laureandi del nostro territorio, fornendo esperienze qualificanti di studio e lavoro. </w:t>
      </w:r>
    </w:p>
    <w:p w:rsidR="000270E9" w:rsidRDefault="00CE4429">
      <w:pPr>
        <w:spacing w:before="100" w:after="100"/>
        <w:rPr>
          <w:rFonts w:ascii="Arial" w:eastAsia="Arial" w:hAnsi="Arial" w:cs="Arial"/>
          <w:color w:val="000000"/>
          <w:sz w:val="20"/>
        </w:rPr>
      </w:pPr>
      <w:r>
        <w:rPr>
          <w:rFonts w:ascii="Arial" w:eastAsia="Arial" w:hAnsi="Arial" w:cs="Arial"/>
          <w:color w:val="000000"/>
          <w:sz w:val="20"/>
        </w:rPr>
        <w:t xml:space="preserve">Con questa email vorremmo proporvi la compilazione di un breve sondaggio di interesse per raccogliere le vostre preferenze sul tema del turismo accessibile. Il questionario è rivolto sia a servizi turistici (alloggi, itinerari culturali, musei, guide turistiche </w:t>
      </w:r>
      <w:proofErr w:type="spellStart"/>
      <w:r>
        <w:rPr>
          <w:rFonts w:ascii="Arial" w:eastAsia="Arial" w:hAnsi="Arial" w:cs="Arial"/>
          <w:color w:val="000000"/>
          <w:sz w:val="20"/>
        </w:rPr>
        <w:t>ecc</w:t>
      </w:r>
      <w:proofErr w:type="spellEnd"/>
      <w:r>
        <w:rPr>
          <w:rFonts w:ascii="Arial" w:eastAsia="Arial" w:hAnsi="Arial" w:cs="Arial"/>
          <w:color w:val="000000"/>
          <w:sz w:val="20"/>
        </w:rPr>
        <w:t xml:space="preserve">) che già si rivolgono alle persone </w:t>
      </w:r>
      <w:proofErr w:type="spellStart"/>
      <w:r>
        <w:rPr>
          <w:rFonts w:ascii="Arial" w:eastAsia="Arial" w:hAnsi="Arial" w:cs="Arial"/>
          <w:color w:val="000000"/>
          <w:sz w:val="20"/>
        </w:rPr>
        <w:t>ipo</w:t>
      </w:r>
      <w:proofErr w:type="spellEnd"/>
      <w:r>
        <w:rPr>
          <w:rFonts w:ascii="Arial" w:eastAsia="Arial" w:hAnsi="Arial" w:cs="Arial"/>
          <w:color w:val="000000"/>
          <w:sz w:val="20"/>
        </w:rPr>
        <w:t xml:space="preserve">/non vedenti, sia a chi è interessato a esplorare per la prima volta questo mercato. Potete compilare il questionario in forma anonima oppure potrete lasciare i vostri contatti per essere informati su come iscriversi alla </w:t>
      </w:r>
      <w:proofErr w:type="spellStart"/>
      <w:r>
        <w:rPr>
          <w:rFonts w:ascii="Arial" w:eastAsia="Arial" w:hAnsi="Arial" w:cs="Arial"/>
          <w:color w:val="000000"/>
          <w:sz w:val="20"/>
        </w:rPr>
        <w:t>app</w:t>
      </w:r>
      <w:proofErr w:type="spellEnd"/>
      <w:r>
        <w:rPr>
          <w:rFonts w:ascii="Arial" w:eastAsia="Arial" w:hAnsi="Arial" w:cs="Arial"/>
          <w:color w:val="000000"/>
          <w:sz w:val="20"/>
        </w:rPr>
        <w:t xml:space="preserve"> o su come ricevere corsi di formazione relativi a questo ambito. Saremmo grati se poteste inoltrare il link al sondaggio a chi potrebbe essere interessato a contribuire al progetto di ricerca e allo sviluppo di un turismo inclusivo alla portata di tutti.</w:t>
      </w:r>
    </w:p>
    <w:p w:rsidR="000270E9" w:rsidRDefault="00CE4429">
      <w:pPr>
        <w:spacing w:before="100" w:after="100"/>
        <w:rPr>
          <w:rFonts w:ascii="Arial" w:eastAsia="Arial" w:hAnsi="Arial" w:cs="Arial"/>
          <w:color w:val="000000"/>
          <w:sz w:val="20"/>
        </w:rPr>
      </w:pPr>
      <w:r>
        <w:rPr>
          <w:rFonts w:ascii="Arial" w:eastAsia="Arial" w:hAnsi="Arial" w:cs="Arial"/>
          <w:color w:val="000000"/>
          <w:sz w:val="20"/>
        </w:rPr>
        <w:t>Qui di seguito il link che vi porterà al modulo di Google con 7 semplici domande 1</w:t>
      </w:r>
      <w:hyperlink r:id="rId10">
        <w:r>
          <w:rPr>
            <w:rFonts w:ascii="Arial" w:eastAsia="Arial" w:hAnsi="Arial" w:cs="Arial"/>
            <w:vanish/>
            <w:color w:val="0000FF"/>
            <w:sz w:val="20"/>
            <w:u w:val="single"/>
          </w:rPr>
          <w:t>D</w:t>
        </w:r>
      </w:hyperlink>
      <w:r>
        <w:rPr>
          <w:rFonts w:ascii="Arial" w:eastAsia="Arial" w:hAnsi="Arial" w:cs="Arial"/>
          <w:color w:val="000000"/>
          <w:sz w:val="20"/>
        </w:rPr>
        <w:t>2</w:t>
      </w:r>
      <w:hyperlink r:id="rId11">
        <w:r>
          <w:rPr>
            <w:rFonts w:ascii="Arial" w:eastAsia="Arial" w:hAnsi="Arial" w:cs="Arial"/>
            <w:vanish/>
            <w:color w:val="0000FF"/>
            <w:sz w:val="20"/>
            <w:u w:val="single"/>
          </w:rPr>
          <w:t>ls</w:t>
        </w:r>
      </w:hyperlink>
      <w:r>
        <w:rPr>
          <w:rFonts w:ascii="Arial" w:eastAsia="Arial" w:hAnsi="Arial" w:cs="Arial"/>
          <w:color w:val="000000"/>
          <w:sz w:val="20"/>
        </w:rPr>
        <w:t>2</w:t>
      </w:r>
      <w:hyperlink r:id="rId12" w:history="1">
        <w:r>
          <w:rPr>
            <w:rFonts w:ascii="Arial" w:eastAsia="Arial" w:hAnsi="Arial" w:cs="Arial"/>
            <w:vanish/>
            <w:color w:val="0000FF"/>
            <w:sz w:val="20"/>
            <w:u w:val="single"/>
          </w:rPr>
          <w:t>ErBHGVei602"</w:t>
        </w:r>
        <w:r>
          <w:rPr>
            <w:rFonts w:ascii="Arial" w:eastAsia="Arial" w:hAnsi="Arial" w:cs="Arial"/>
            <w:color w:val="0000FF"/>
            <w:sz w:val="20"/>
            <w:u w:val="single"/>
          </w:rPr>
          <w:t>https://goo.gl/forms/</w:t>
        </w:r>
        <w:r>
          <w:rPr>
            <w:rFonts w:ascii="Arial" w:eastAsia="Arial" w:hAnsi="Arial" w:cs="Arial"/>
            <w:vanish/>
            <w:color w:val="0000FF"/>
            <w:sz w:val="20"/>
            <w:u w:val="single"/>
          </w:rPr>
          <w:t>HYPERLINK "https://goo.gl/forms/1D2ls2ErBHGVei602"</w:t>
        </w:r>
        <w:r>
          <w:rPr>
            <w:rFonts w:ascii="Arial" w:eastAsia="Arial" w:hAnsi="Arial" w:cs="Arial"/>
            <w:color w:val="0000FF"/>
            <w:sz w:val="20"/>
            <w:u w:val="single"/>
          </w:rPr>
          <w:t>1</w:t>
        </w:r>
        <w:r>
          <w:rPr>
            <w:rFonts w:ascii="Arial" w:eastAsia="Arial" w:hAnsi="Arial" w:cs="Arial"/>
            <w:vanish/>
            <w:color w:val="0000FF"/>
            <w:sz w:val="20"/>
            <w:u w:val="single"/>
          </w:rPr>
          <w:t>HYPERLINK "https://goo.gl/forms/1D2ls2ErBHGVei602"</w:t>
        </w:r>
        <w:r>
          <w:rPr>
            <w:rFonts w:ascii="Arial" w:eastAsia="Arial" w:hAnsi="Arial" w:cs="Arial"/>
            <w:color w:val="0000FF"/>
            <w:sz w:val="20"/>
            <w:u w:val="single"/>
          </w:rPr>
          <w:t>D</w:t>
        </w:r>
        <w:r>
          <w:rPr>
            <w:rFonts w:ascii="Arial" w:eastAsia="Arial" w:hAnsi="Arial" w:cs="Arial"/>
            <w:vanish/>
            <w:color w:val="0000FF"/>
            <w:sz w:val="20"/>
            <w:u w:val="single"/>
          </w:rPr>
          <w:t>HYPERLINK "https://goo.gl/forms/1D2ls2ErBHGVei602"</w:t>
        </w:r>
        <w:r>
          <w:rPr>
            <w:rFonts w:ascii="Arial" w:eastAsia="Arial" w:hAnsi="Arial" w:cs="Arial"/>
            <w:color w:val="0000FF"/>
            <w:sz w:val="20"/>
            <w:u w:val="single"/>
          </w:rPr>
          <w:t>2</w:t>
        </w:r>
        <w:r>
          <w:rPr>
            <w:rFonts w:ascii="Arial" w:eastAsia="Arial" w:hAnsi="Arial" w:cs="Arial"/>
            <w:vanish/>
            <w:color w:val="0000FF"/>
            <w:sz w:val="20"/>
            <w:u w:val="single"/>
          </w:rPr>
          <w:t>HYPERLINK "https://goo.gl/forms/1D2ls2ErBHGVei602"</w:t>
        </w:r>
        <w:r>
          <w:rPr>
            <w:rFonts w:ascii="Arial" w:eastAsia="Arial" w:hAnsi="Arial" w:cs="Arial"/>
            <w:color w:val="0000FF"/>
            <w:sz w:val="20"/>
            <w:u w:val="single"/>
          </w:rPr>
          <w:t>ls</w:t>
        </w:r>
        <w:r>
          <w:rPr>
            <w:rFonts w:ascii="Arial" w:eastAsia="Arial" w:hAnsi="Arial" w:cs="Arial"/>
            <w:vanish/>
            <w:color w:val="0000FF"/>
            <w:sz w:val="20"/>
            <w:u w:val="single"/>
          </w:rPr>
          <w:t>HYPERLINK "https://goo.gl/forms/1D2ls2ErBHGVei602"</w:t>
        </w:r>
        <w:r>
          <w:rPr>
            <w:rFonts w:ascii="Arial" w:eastAsia="Arial" w:hAnsi="Arial" w:cs="Arial"/>
            <w:color w:val="0000FF"/>
            <w:sz w:val="20"/>
            <w:u w:val="single"/>
          </w:rPr>
          <w:t>2</w:t>
        </w:r>
        <w:r>
          <w:rPr>
            <w:rFonts w:ascii="Arial" w:eastAsia="Arial" w:hAnsi="Arial" w:cs="Arial"/>
            <w:vanish/>
            <w:color w:val="0000FF"/>
            <w:sz w:val="20"/>
            <w:u w:val="single"/>
          </w:rPr>
          <w:t>HYPERLINK "https://goo.gl/forms/1D2ls2ErBHGVei602"</w:t>
        </w:r>
        <w:r>
          <w:rPr>
            <w:rFonts w:ascii="Arial" w:eastAsia="Arial" w:hAnsi="Arial" w:cs="Arial"/>
            <w:color w:val="0000FF"/>
            <w:sz w:val="20"/>
            <w:u w:val="single"/>
          </w:rPr>
          <w:t>ErBHGVei</w:t>
        </w:r>
        <w:r>
          <w:rPr>
            <w:rFonts w:ascii="Arial" w:eastAsia="Arial" w:hAnsi="Arial" w:cs="Arial"/>
            <w:vanish/>
            <w:color w:val="0000FF"/>
            <w:sz w:val="20"/>
            <w:u w:val="single"/>
          </w:rPr>
          <w:t>HYPERLINK "https://goo.gl/forms/1D2ls2ErBHGVei602"</w:t>
        </w:r>
        <w:r>
          <w:rPr>
            <w:rFonts w:ascii="Arial" w:eastAsia="Arial" w:hAnsi="Arial" w:cs="Arial"/>
            <w:color w:val="0000FF"/>
            <w:sz w:val="20"/>
            <w:u w:val="single"/>
          </w:rPr>
          <w:t>602</w:t>
        </w:r>
      </w:hyperlink>
      <w:r>
        <w:rPr>
          <w:rFonts w:ascii="Arial" w:eastAsia="Arial" w:hAnsi="Arial" w:cs="Arial"/>
          <w:color w:val="000000"/>
          <w:sz w:val="20"/>
        </w:rPr>
        <w:t xml:space="preserve"> </w:t>
      </w:r>
    </w:p>
    <w:p w:rsidR="000270E9" w:rsidRDefault="00CE4429">
      <w:pPr>
        <w:spacing w:before="100" w:after="100"/>
        <w:rPr>
          <w:rFonts w:ascii="Arial" w:eastAsia="Arial" w:hAnsi="Arial" w:cs="Arial"/>
          <w:color w:val="000000"/>
          <w:sz w:val="20"/>
        </w:rPr>
      </w:pPr>
      <w:r>
        <w:rPr>
          <w:rFonts w:ascii="Arial" w:eastAsia="Arial" w:hAnsi="Arial" w:cs="Arial"/>
          <w:color w:val="000000"/>
          <w:sz w:val="20"/>
        </w:rPr>
        <w:lastRenderedPageBreak/>
        <w:t xml:space="preserve">Per ulteriori informazioni sul nostro progetto  guarda la nostra presentazione </w:t>
      </w:r>
      <w:hyperlink r:id="rId13">
        <w:r>
          <w:rPr>
            <w:rFonts w:ascii="Arial" w:eastAsia="Arial" w:hAnsi="Arial" w:cs="Arial"/>
            <w:color w:val="0000FF"/>
            <w:sz w:val="20"/>
            <w:u w:val="single"/>
          </w:rPr>
          <w:t>https://www.youtube.com/watch?v=sElpsBiAkQk</w:t>
        </w:r>
        <w:r>
          <w:rPr>
            <w:rFonts w:ascii="Arial" w:eastAsia="Arial" w:hAnsi="Arial" w:cs="Arial"/>
            <w:vanish/>
            <w:color w:val="0000FF"/>
            <w:sz w:val="20"/>
            <w:u w:val="single"/>
          </w:rPr>
          <w:t>HYPERLINK "https://www.youtube.com/watch?v=sElpsBiAkQk&amp;feature=youtu.be"</w:t>
        </w:r>
        <w:r>
          <w:rPr>
            <w:rFonts w:ascii="Arial" w:eastAsia="Arial" w:hAnsi="Arial" w:cs="Arial"/>
            <w:color w:val="0000FF"/>
            <w:sz w:val="20"/>
            <w:u w:val="single"/>
          </w:rPr>
          <w:t>&amp;</w:t>
        </w:r>
        <w:r>
          <w:rPr>
            <w:rFonts w:ascii="Arial" w:eastAsia="Arial" w:hAnsi="Arial" w:cs="Arial"/>
            <w:vanish/>
            <w:color w:val="0000FF"/>
            <w:sz w:val="20"/>
            <w:u w:val="single"/>
          </w:rPr>
          <w:t>HYPERLINK "https://www.youtube.com/watch?v=sElpsBiAkQk&amp;feature=youtu.be"</w:t>
        </w:r>
        <w:r>
          <w:rPr>
            <w:rFonts w:ascii="Arial" w:eastAsia="Arial" w:hAnsi="Arial" w:cs="Arial"/>
            <w:color w:val="0000FF"/>
            <w:sz w:val="20"/>
            <w:u w:val="single"/>
          </w:rPr>
          <w:t>feature=youtu.be</w:t>
        </w:r>
      </w:hyperlink>
      <w:r>
        <w:rPr>
          <w:rFonts w:ascii="Arial" w:eastAsia="Arial" w:hAnsi="Arial" w:cs="Arial"/>
          <w:color w:val="000000"/>
          <w:sz w:val="20"/>
        </w:rPr>
        <w:t xml:space="preserve"> </w:t>
      </w:r>
    </w:p>
    <w:p w:rsidR="000270E9" w:rsidRDefault="00CE4429">
      <w:pPr>
        <w:spacing w:before="100" w:after="100"/>
        <w:rPr>
          <w:rFonts w:ascii="Arial" w:eastAsia="Arial" w:hAnsi="Arial" w:cs="Arial"/>
          <w:color w:val="000000"/>
          <w:sz w:val="20"/>
        </w:rPr>
      </w:pPr>
      <w:r>
        <w:rPr>
          <w:rFonts w:ascii="Arial" w:eastAsia="Arial" w:hAnsi="Arial" w:cs="Arial"/>
          <w:color w:val="000000"/>
          <w:sz w:val="20"/>
        </w:rPr>
        <w:t xml:space="preserve">Per contribuire al progetto tramite una preiscrizione gratuita contattateci per email scrivendo a </w:t>
      </w:r>
      <w:hyperlink r:id="rId14">
        <w:r>
          <w:rPr>
            <w:rFonts w:ascii="Arial" w:eastAsia="Arial" w:hAnsi="Arial" w:cs="Arial"/>
            <w:color w:val="0000FF"/>
            <w:sz w:val="20"/>
            <w:u w:val="single"/>
          </w:rPr>
          <w:t>info@blindbatapp.it</w:t>
        </w:r>
      </w:hyperlink>
      <w:r>
        <w:rPr>
          <w:rFonts w:ascii="Arial" w:eastAsia="Arial" w:hAnsi="Arial" w:cs="Arial"/>
          <w:color w:val="000000"/>
          <w:sz w:val="20"/>
        </w:rPr>
        <w:t xml:space="preserve"> </w:t>
      </w:r>
    </w:p>
    <w:p w:rsidR="000270E9" w:rsidRDefault="00CE4429">
      <w:pPr>
        <w:spacing w:before="100" w:after="100"/>
        <w:rPr>
          <w:rFonts w:ascii="Arial" w:eastAsia="Arial" w:hAnsi="Arial" w:cs="Arial"/>
          <w:color w:val="000000"/>
          <w:sz w:val="20"/>
        </w:rPr>
      </w:pPr>
      <w:r>
        <w:rPr>
          <w:rFonts w:ascii="Arial" w:eastAsia="Arial" w:hAnsi="Arial" w:cs="Arial"/>
          <w:color w:val="000000"/>
          <w:sz w:val="20"/>
        </w:rPr>
        <w:t xml:space="preserve">Da aprile 2019 potrete seguire le fasi del nostro progetto e partecipare sul sito </w:t>
      </w:r>
      <w:hyperlink r:id="rId15">
        <w:r>
          <w:rPr>
            <w:rFonts w:ascii="Arial" w:eastAsia="Arial" w:hAnsi="Arial" w:cs="Arial"/>
            <w:color w:val="0000FF"/>
            <w:sz w:val="20"/>
            <w:u w:val="single"/>
          </w:rPr>
          <w:t>www.blindbatforum.it</w:t>
        </w:r>
      </w:hyperlink>
      <w:r>
        <w:rPr>
          <w:rFonts w:ascii="Arial" w:eastAsia="Arial" w:hAnsi="Arial" w:cs="Arial"/>
          <w:color w:val="000000"/>
          <w:sz w:val="20"/>
        </w:rPr>
        <w:t xml:space="preserve"> , attualmente in fase di elaborazione.</w:t>
      </w:r>
    </w:p>
    <w:p w:rsidR="000270E9" w:rsidRDefault="00CE4429">
      <w:pPr>
        <w:spacing w:before="100" w:after="100"/>
        <w:rPr>
          <w:rFonts w:ascii="Arial" w:eastAsia="Arial" w:hAnsi="Arial" w:cs="Arial"/>
          <w:color w:val="000000"/>
          <w:sz w:val="20"/>
        </w:rPr>
      </w:pPr>
      <w:r>
        <w:rPr>
          <w:rFonts w:ascii="Arial" w:eastAsia="Arial" w:hAnsi="Arial" w:cs="Arial"/>
          <w:color w:val="000000"/>
          <w:sz w:val="20"/>
        </w:rPr>
        <w:t>Vi ringraziamo anticipatamente per il tempo dedicato allo sviluppo di questo progetto.</w:t>
      </w:r>
    </w:p>
    <w:p w:rsidR="000270E9" w:rsidRDefault="00CE4429">
      <w:pPr>
        <w:spacing w:before="100" w:after="100"/>
        <w:rPr>
          <w:rFonts w:ascii="Arial" w:eastAsia="Arial" w:hAnsi="Arial" w:cs="Arial"/>
          <w:color w:val="000000"/>
          <w:sz w:val="20"/>
        </w:rPr>
      </w:pPr>
      <w:proofErr w:type="spellStart"/>
      <w:r>
        <w:rPr>
          <w:rFonts w:ascii="Arial" w:eastAsia="Arial" w:hAnsi="Arial" w:cs="Arial"/>
          <w:color w:val="000000"/>
          <w:sz w:val="20"/>
        </w:rPr>
        <w:t>Blind</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Bat</w:t>
      </w:r>
      <w:proofErr w:type="spellEnd"/>
      <w:r>
        <w:rPr>
          <w:rFonts w:ascii="Arial" w:eastAsia="Arial" w:hAnsi="Arial" w:cs="Arial"/>
          <w:color w:val="000000"/>
          <w:sz w:val="20"/>
        </w:rPr>
        <w:t xml:space="preserve"> Team       </w:t>
      </w:r>
      <w:hyperlink r:id="rId16">
        <w:r>
          <w:rPr>
            <w:rFonts w:ascii="Arial" w:eastAsia="Arial" w:hAnsi="Arial" w:cs="Arial"/>
            <w:color w:val="0000FF"/>
            <w:sz w:val="20"/>
            <w:u w:val="single"/>
          </w:rPr>
          <w:t>info@blindbatapp.it</w:t>
        </w:r>
      </w:hyperlink>
    </w:p>
    <w:p w:rsidR="000270E9" w:rsidRDefault="000270E9">
      <w:pPr>
        <w:spacing w:after="0" w:line="240" w:lineRule="auto"/>
        <w:rPr>
          <w:rFonts w:ascii="Arial" w:eastAsia="Arial" w:hAnsi="Arial" w:cs="Arial"/>
          <w:b/>
          <w:sz w:val="24"/>
        </w:rPr>
      </w:pPr>
    </w:p>
    <w:p w:rsidR="000270E9" w:rsidRDefault="00FF02BD">
      <w:pPr>
        <w:spacing w:after="0" w:line="240" w:lineRule="auto"/>
        <w:rPr>
          <w:rFonts w:ascii="Arial" w:eastAsia="Arial" w:hAnsi="Arial" w:cs="Arial"/>
          <w:b/>
          <w:sz w:val="24"/>
        </w:rPr>
      </w:pPr>
      <w:r>
        <w:rPr>
          <w:rFonts w:ascii="Arial" w:eastAsia="Arial" w:hAnsi="Arial" w:cs="Arial"/>
          <w:b/>
          <w:sz w:val="24"/>
        </w:rPr>
        <w:t>5</w:t>
      </w:r>
      <w:r w:rsidR="00CE4429">
        <w:rPr>
          <w:rFonts w:ascii="Arial" w:eastAsia="Arial" w:hAnsi="Arial" w:cs="Arial"/>
          <w:b/>
          <w:sz w:val="24"/>
        </w:rPr>
        <w:t>. SERVIZIO LIBRO PARLATO UICI</w:t>
      </w:r>
    </w:p>
    <w:p w:rsidR="000270E9" w:rsidRDefault="00CE4429">
      <w:pPr>
        <w:spacing w:after="0" w:line="240" w:lineRule="auto"/>
        <w:rPr>
          <w:rFonts w:ascii="Arial" w:eastAsia="Arial" w:hAnsi="Arial" w:cs="Arial"/>
          <w:sz w:val="24"/>
        </w:rPr>
      </w:pPr>
      <w:r>
        <w:rPr>
          <w:rFonts w:ascii="Arial" w:eastAsia="Arial" w:hAnsi="Arial" w:cs="Arial"/>
          <w:sz w:val="24"/>
        </w:rPr>
        <w:t>Breve presentazione dei nuovi audiolibri disponibili:</w:t>
      </w:r>
    </w:p>
    <w:p w:rsidR="0080401C" w:rsidRDefault="0080401C" w:rsidP="0080401C">
      <w:r>
        <w:t xml:space="preserve">1. FOLLETT KEN: LE GAZZE LADRE.  Ambientato nel 1944, nella </w:t>
      </w:r>
      <w:proofErr w:type="spellStart"/>
      <w:r>
        <w:t>reims</w:t>
      </w:r>
      <w:proofErr w:type="spellEnd"/>
      <w:r>
        <w:t xml:space="preserve"> occupata dai tedeschi, </w:t>
      </w:r>
      <w:proofErr w:type="gramStart"/>
      <w:r>
        <w:t>l' ultima</w:t>
      </w:r>
      <w:proofErr w:type="gramEnd"/>
      <w:r>
        <w:t xml:space="preserve"> trama di </w:t>
      </w:r>
      <w:proofErr w:type="spellStart"/>
      <w:r>
        <w:t>ken</w:t>
      </w:r>
      <w:proofErr w:type="spellEnd"/>
      <w:r>
        <w:t xml:space="preserve"> </w:t>
      </w:r>
      <w:proofErr w:type="spellStart"/>
      <w:r>
        <w:t>follett</w:t>
      </w:r>
      <w:proofErr w:type="spellEnd"/>
      <w:r>
        <w:t xml:space="preserve"> si ispira a un fatto reale: durante la seconda guerra mondiale cinquanta donne inglesi vennero mandate in </w:t>
      </w:r>
      <w:proofErr w:type="spellStart"/>
      <w:r>
        <w:t>francia</w:t>
      </w:r>
      <w:proofErr w:type="spellEnd"/>
      <w:r>
        <w:t xml:space="preserve"> come spie dai servizi segreti britannici. di queste, solo 36 sono sopravvissute, le altre hanno sacrificato la vita per il loro paese. </w:t>
      </w:r>
      <w:proofErr w:type="spellStart"/>
      <w:r>
        <w:t>follett</w:t>
      </w:r>
      <w:proofErr w:type="spellEnd"/>
      <w:r>
        <w:t xml:space="preserve"> racconta le gesta di </w:t>
      </w:r>
      <w:proofErr w:type="spellStart"/>
      <w:r>
        <w:t>flick</w:t>
      </w:r>
      <w:proofErr w:type="spellEnd"/>
      <w:r>
        <w:t xml:space="preserve">, una giovane agente inglese che ha il ruolo delicato e vitale di collegamento tra la resistenza francese e un'organizzazione militare segreta britannica. </w:t>
      </w:r>
      <w:proofErr w:type="spellStart"/>
      <w:r>
        <w:t>flick</w:t>
      </w:r>
      <w:proofErr w:type="spellEnd"/>
      <w:r>
        <w:t xml:space="preserve">? a capo di una squadra tutta al femminile di agenti (nome in codice: gazze ladre) con una pericolosa missione da portare a termine: sabotare la maggiore centrale tedesca di informazioni all' interno di un castello nei sobborghi di </w:t>
      </w:r>
      <w:proofErr w:type="spellStart"/>
      <w:r>
        <w:t>reims</w:t>
      </w:r>
      <w:proofErr w:type="spellEnd"/>
      <w:r>
        <w:t xml:space="preserve">. </w:t>
      </w:r>
    </w:p>
    <w:p w:rsidR="0080401C" w:rsidRDefault="0080401C" w:rsidP="0080401C">
      <w:r>
        <w:t xml:space="preserve">2. THEROUX PAUL: HOTEL HONOLULU. L'hotel </w:t>
      </w:r>
      <w:proofErr w:type="spellStart"/>
      <w:r>
        <w:t>honolulu</w:t>
      </w:r>
      <w:proofErr w:type="spellEnd"/>
      <w:r>
        <w:t xml:space="preserve"> è uno scalcinato albergo vecchio stile a due passi dalla spiaggia, non grande, economico e frequentato da una gamma di clienti ora patetici (come il giocatore di dadi che procura aitanti amanti alla moglie affamata di vita), ora sordidi (è il caso del direttore dell'albergo vicino (il miliardario che impiega il suo tempo a ritrovare le conoscenze occorse nella sua vita per risanare torti o gentilezze e dare un significato al passato). vi approda uno scrittore di mezza età, disilluso, in crisi creativa da anni e in fuga dai salotti letterari. ne diventa il direttore e narra le avventure boccaccesche-surreali consumate fra le mura dell'alberghetto.</w:t>
      </w:r>
    </w:p>
    <w:p w:rsidR="0080401C" w:rsidRDefault="0080401C" w:rsidP="0080401C">
      <w:r>
        <w:t>3. SIMENON GEORGES: L'UOMO CHE GUARDAVA PASSARE I TRENI.</w:t>
      </w:r>
    </w:p>
    <w:p w:rsidR="0080401C" w:rsidRDefault="0080401C" w:rsidP="0080401C">
      <w:r>
        <w:t xml:space="preserve">4. SIMENON GEORGES: IL FIDANZAMENTO DEL SIGNOR HIRE. </w:t>
      </w:r>
      <w:proofErr w:type="spellStart"/>
      <w:r>
        <w:t>Villejuif</w:t>
      </w:r>
      <w:proofErr w:type="spellEnd"/>
      <w:r>
        <w:t xml:space="preserve"> </w:t>
      </w:r>
      <w:proofErr w:type="spellStart"/>
      <w:r>
        <w:t>ãš</w:t>
      </w:r>
      <w:proofErr w:type="spellEnd"/>
      <w:r>
        <w:t xml:space="preserve"> l'estrema periferia di </w:t>
      </w:r>
      <w:proofErr w:type="spellStart"/>
      <w:r>
        <w:t>parigi</w:t>
      </w:r>
      <w:proofErr w:type="spellEnd"/>
      <w:r>
        <w:t>: oltre, non c'</w:t>
      </w:r>
      <w:proofErr w:type="spellStart"/>
      <w:r>
        <w:t>ãš</w:t>
      </w:r>
      <w:proofErr w:type="spellEnd"/>
      <w:r>
        <w:t xml:space="preserve"> che la campagna bianca di brina. </w:t>
      </w:r>
      <w:proofErr w:type="spellStart"/>
      <w:proofErr w:type="gramStart"/>
      <w:r>
        <w:t>e'</w:t>
      </w:r>
      <w:proofErr w:type="spellEnd"/>
      <w:proofErr w:type="gramEnd"/>
      <w:r>
        <w:t xml:space="preserve"> qui che la polizia ha rinvenuto, orrendamente mutilato, il cadavere di una prostituta. solo un mostro puã² avere commesso un simile delitto. e chi altri puã² essere, il mostro, se non il signor </w:t>
      </w:r>
      <w:proofErr w:type="spellStart"/>
      <w:r>
        <w:t>hire</w:t>
      </w:r>
      <w:proofErr w:type="spellEnd"/>
      <w:r>
        <w:t xml:space="preserve">, che tutti scansano con un brivido? il signor </w:t>
      </w:r>
      <w:proofErr w:type="spellStart"/>
      <w:r>
        <w:t>hire</w:t>
      </w:r>
      <w:proofErr w:type="spellEnd"/>
      <w:r>
        <w:t xml:space="preserve"> è piccolo e grasso.</w:t>
      </w:r>
    </w:p>
    <w:p w:rsidR="0080401C" w:rsidRDefault="0080401C" w:rsidP="0080401C">
      <w:r>
        <w:t xml:space="preserve">5. CANTONI IRMA: IL BOSCO DI MILA. La notte di santa lucia è la più lunga dell’anno, una notte magica di trepidante attesa nelle case di </w:t>
      </w:r>
      <w:proofErr w:type="spellStart"/>
      <w:r>
        <w:t>brescia</w:t>
      </w:r>
      <w:proofErr w:type="spellEnd"/>
      <w:r>
        <w:t xml:space="preserve"> per l’arrivo dei doni che anticipano il natale. nella villa dei </w:t>
      </w:r>
      <w:proofErr w:type="spellStart"/>
      <w:r>
        <w:t>morlupo</w:t>
      </w:r>
      <w:proofErr w:type="spellEnd"/>
      <w:r>
        <w:t xml:space="preserve"> tutto tace, le luci sono spente, nessuno attende regali, ma notizie della piccola mila, scomparsa quella mattina nel bosco di </w:t>
      </w:r>
      <w:proofErr w:type="spellStart"/>
      <w:r>
        <w:t>mompiano</w:t>
      </w:r>
      <w:proofErr w:type="spellEnd"/>
      <w:r>
        <w:t xml:space="preserve">. le ricerche delle forze dell’ordine e dei volontari che setacciano la zona non si fermano neanche al calar del buio: i </w:t>
      </w:r>
      <w:proofErr w:type="spellStart"/>
      <w:r>
        <w:t>morlupo</w:t>
      </w:r>
      <w:proofErr w:type="spellEnd"/>
      <w:r>
        <w:t xml:space="preserve"> sono una delle famiglie più ricche e influenti della città. a complicare le cose la scoperta della scomparsa di un’altra compagna di classe di mila. un intrico di voci, verità sussurrate e silenzi ostili.</w:t>
      </w:r>
    </w:p>
    <w:p w:rsidR="0080401C" w:rsidRDefault="0080401C" w:rsidP="0080401C">
      <w:r>
        <w:t xml:space="preserve">6. DE GIOVANNI MAURIZIO: I guardiani. Napoli non è una città come le altre. </w:t>
      </w:r>
      <w:proofErr w:type="spellStart"/>
      <w:r>
        <w:t>napoli</w:t>
      </w:r>
      <w:proofErr w:type="spellEnd"/>
      <w:r>
        <w:t xml:space="preserve"> non è neppure una città sola. perché sotto quella che conosciamo ce n’è una sotterranea, nascosta agli occhi del mondo, con il buio al posto della luce. marco di giacomo l’aveva intuito, un tempo, quando era un brillante antropologo e aveva un talento unico nell’individuare collegamenti invisibili tra le cose. poi qualcosa non ha funzionato e ora, ad appena quarant’anni, non è altro che un professore universitario collerico e introverso, con un solo amico, il suo impacciato ma utilissimo assistente </w:t>
      </w:r>
      <w:proofErr w:type="spellStart"/>
      <w:r>
        <w:t>brazo</w:t>
      </w:r>
      <w:proofErr w:type="spellEnd"/>
      <w:r>
        <w:t xml:space="preserve"> moscati. considerati folli per le loro accanite ricerche sui culti antichi, i due sono costante oggetto dell’ironia di colleghi e studenti. perciò nessuno si </w:t>
      </w:r>
      <w:r>
        <w:lastRenderedPageBreak/>
        <w:t xml:space="preserve">meraviglia quando il direttore del loro dipartimento li spedisce a fare da balie a una giornalista tedesca venuta in </w:t>
      </w:r>
      <w:proofErr w:type="spellStart"/>
      <w:r>
        <w:t>italia</w:t>
      </w:r>
      <w:proofErr w:type="spellEnd"/>
      <w:r>
        <w:t xml:space="preserve"> per scrivere un pezzo sensazionalistico sui luoghi simbolo dell’esoterismo.</w:t>
      </w:r>
    </w:p>
    <w:p w:rsidR="0080401C" w:rsidRDefault="0080401C" w:rsidP="0080401C">
      <w:r>
        <w:t xml:space="preserve">7. FERRANTE ELENA: L'AMICA GENIALE VOL.3 - STORIA DI CHI FUGGE E DI CHI RESTA. Elena e </w:t>
      </w:r>
      <w:proofErr w:type="spellStart"/>
      <w:r>
        <w:t>lila</w:t>
      </w:r>
      <w:proofErr w:type="spellEnd"/>
      <w:r>
        <w:t xml:space="preserve">, le due amiche la cui storia i lettori hanno imparato a conoscere attraverso "l'amica geniale" </w:t>
      </w:r>
      <w:proofErr w:type="gramStart"/>
      <w:r>
        <w:t>e "</w:t>
      </w:r>
      <w:proofErr w:type="gramEnd"/>
      <w:r>
        <w:t xml:space="preserve">storia del nuovo cognome", sono diventate donne. lo sono diventate molto presto: </w:t>
      </w:r>
      <w:proofErr w:type="spellStart"/>
      <w:r>
        <w:t>lila</w:t>
      </w:r>
      <w:proofErr w:type="spellEnd"/>
      <w:r>
        <w:t xml:space="preserve"> si è sposata a sedici anni, ha un figlio piccolo, ha lasciato il marito e l'agiatezza, lavora come operaia in condizioni durissime; elena è andata via dal rione, ha studiato alla normale di </w:t>
      </w:r>
      <w:proofErr w:type="spellStart"/>
      <w:r>
        <w:t>pisa</w:t>
      </w:r>
      <w:proofErr w:type="spellEnd"/>
      <w:r>
        <w:t xml:space="preserve"> e ha pubblicato un romanzo di successo che le ha aperto le porte di un mondo benestante e colto. ambedue hanno provato a forzare le barriere che le volevano chiuse in un destino di miseria, ignoranza e sottomissione. ora navigano, con i ritmi travolgenti a cui elena ferrante ci ha abituati, nel grande mare aperto degli anni settanta, uno scenario di speranze e incertezze, di tensioni e sfide fino ad allora impensabili, sempre unite da un legame fortissimo, ambivalente, a volte sotterraneo a volte riemergente in esplosioni violente o in incontri che aprono prospettive inattese.</w:t>
      </w:r>
    </w:p>
    <w:p w:rsidR="0080401C" w:rsidRDefault="0080401C" w:rsidP="0080401C">
      <w:r>
        <w:t>8. Autori vari: GEOGRAFIA: L'EUROPA.</w:t>
      </w:r>
    </w:p>
    <w:p w:rsidR="0080401C" w:rsidRDefault="0080401C" w:rsidP="0080401C">
      <w:r>
        <w:t>9. CASTILLO LINDA: SCOMPARSA. "</w:t>
      </w:r>
      <w:proofErr w:type="spellStart"/>
      <w:r>
        <w:t>Rumspringa</w:t>
      </w:r>
      <w:proofErr w:type="spellEnd"/>
      <w:r>
        <w:t xml:space="preserve">" è il periodo in cui gli adolescenti </w:t>
      </w:r>
      <w:proofErr w:type="spellStart"/>
      <w:r>
        <w:t>amish</w:t>
      </w:r>
      <w:proofErr w:type="spellEnd"/>
      <w:r>
        <w:t xml:space="preserve"> sperimentano la vita fuori dalle regole della loro comunità, un momento di scoperte personali e di crescita. ma un giorno una ragazza scompare senza lasciare traccia, e la paura si diffonde come un contagio. un figlio scomparso è l'incubo di ogni genitore, tanto più in una società in cui i legami familiari sono così stretti, e quando la ricerca finisce tragicamente col ritrovamento del cadavere, il dipartimento di investigazione criminale è costretto a intervenire. il capo della polizia di </w:t>
      </w:r>
      <w:proofErr w:type="spellStart"/>
      <w:r>
        <w:t>painters</w:t>
      </w:r>
      <w:proofErr w:type="spellEnd"/>
      <w:r>
        <w:t xml:space="preserve"> </w:t>
      </w:r>
      <w:proofErr w:type="spellStart"/>
      <w:r>
        <w:t>mill</w:t>
      </w:r>
      <w:proofErr w:type="spellEnd"/>
      <w:r>
        <w:t xml:space="preserve"> </w:t>
      </w:r>
      <w:proofErr w:type="spellStart"/>
      <w:r>
        <w:t>kate</w:t>
      </w:r>
      <w:proofErr w:type="spellEnd"/>
      <w:r>
        <w:t xml:space="preserve"> </w:t>
      </w:r>
      <w:proofErr w:type="spellStart"/>
      <w:r>
        <w:t>burkholder</w:t>
      </w:r>
      <w:proofErr w:type="spellEnd"/>
      <w:r>
        <w:t xml:space="preserve"> sa che per risolvere il caso dovrà impegnarsi con tutta sé stessa, non solo come poliziotto, ma anche come ex appartenente alla comunità </w:t>
      </w:r>
      <w:proofErr w:type="spellStart"/>
      <w:r>
        <w:t>amish</w:t>
      </w:r>
      <w:proofErr w:type="spellEnd"/>
      <w:r>
        <w:t xml:space="preserve">. insieme all'agente </w:t>
      </w:r>
      <w:proofErr w:type="spellStart"/>
      <w:r>
        <w:t>john</w:t>
      </w:r>
      <w:proofErr w:type="spellEnd"/>
      <w:r>
        <w:t xml:space="preserve"> </w:t>
      </w:r>
      <w:proofErr w:type="spellStart"/>
      <w:r>
        <w:t>tomasetti</w:t>
      </w:r>
      <w:proofErr w:type="spellEnd"/>
      <w:r>
        <w:t>, indagherà nella vita della ragazza, scoprendo strani collegamenti con casi irrisolti di un passato lontano.</w:t>
      </w:r>
    </w:p>
    <w:p w:rsidR="0080401C" w:rsidRDefault="0080401C" w:rsidP="0080401C">
      <w:r>
        <w:t xml:space="preserve">10. SIMENON GEORGES: IL PRIMOGENITO DEI FERCHAUX. in una nota premessa al testo (procedimento che adotterà solo un altro paio di volte nella sua carriera), </w:t>
      </w:r>
      <w:proofErr w:type="spellStart"/>
      <w:r>
        <w:t>simenon</w:t>
      </w:r>
      <w:proofErr w:type="spellEnd"/>
      <w:r>
        <w:t xml:space="preserve"> decide di rinfrescare la memoria dei lettori sullo scandalo che a metà degli anni trenta aveva travolto l'immenso impero economico dei fratelli </w:t>
      </w:r>
      <w:proofErr w:type="spellStart"/>
      <w:r>
        <w:t>ferchaux</w:t>
      </w:r>
      <w:proofErr w:type="spellEnd"/>
      <w:r>
        <w:t xml:space="preserve">, giunti in africa alla fine dell'ottocento come passeggeri clandestini. per alcune settimane l''affaire' aveva occupato le prime pagine dei giornali: con quali mezzi era stata accumulata quell'enorme fortuna? di quali complicità avevano goduto i due fratelli negli ambienti coloniali, politici, finanziari? e soprattutto: che fine aveva fatto il vecchio </w:t>
      </w:r>
      <w:proofErr w:type="spellStart"/>
      <w:r>
        <w:t>dieudonné</w:t>
      </w:r>
      <w:proofErr w:type="spellEnd"/>
      <w:r>
        <w:t>, il primogenito, il "bianco-con-una-gamba-sola", il "satrapo dell'</w:t>
      </w:r>
      <w:proofErr w:type="spellStart"/>
      <w:r>
        <w:t>ubanghi</w:t>
      </w:r>
      <w:proofErr w:type="spellEnd"/>
      <w:r>
        <w:t>", il trafficante senza scrupoli.</w:t>
      </w:r>
    </w:p>
    <w:p w:rsidR="000270E9" w:rsidRDefault="00FF02BD">
      <w:pPr>
        <w:spacing w:after="0" w:line="240" w:lineRule="auto"/>
        <w:rPr>
          <w:rFonts w:ascii="Arial" w:eastAsia="Arial" w:hAnsi="Arial" w:cs="Arial"/>
          <w:b/>
          <w:sz w:val="24"/>
        </w:rPr>
      </w:pPr>
      <w:r>
        <w:rPr>
          <w:rFonts w:ascii="Arial" w:eastAsia="Arial" w:hAnsi="Arial" w:cs="Arial"/>
          <w:b/>
          <w:sz w:val="24"/>
        </w:rPr>
        <w:t>6</w:t>
      </w:r>
      <w:r w:rsidR="00CE4429">
        <w:rPr>
          <w:rFonts w:ascii="Arial" w:eastAsia="Arial" w:hAnsi="Arial" w:cs="Arial"/>
          <w:b/>
          <w:sz w:val="24"/>
        </w:rPr>
        <w:t>. TESSERAMENTO SOCI EFFETTIVI E SOSTENITORI, CONTRIBUTO DI SOLIDARIETA' E 5x1000</w:t>
      </w:r>
    </w:p>
    <w:p w:rsidR="000270E9" w:rsidRDefault="00CE4429">
      <w:pPr>
        <w:spacing w:after="0" w:line="240" w:lineRule="auto"/>
        <w:jc w:val="both"/>
        <w:rPr>
          <w:rFonts w:ascii="Arial" w:eastAsia="Arial" w:hAnsi="Arial" w:cs="Arial"/>
          <w:sz w:val="24"/>
        </w:rPr>
      </w:pPr>
      <w:r>
        <w:rPr>
          <w:rFonts w:ascii="Arial" w:eastAsia="Arial" w:hAnsi="Arial" w:cs="Arial"/>
          <w:sz w:val="24"/>
        </w:rPr>
        <w:t>6.1.</w:t>
      </w:r>
      <w:r>
        <w:rPr>
          <w:rFonts w:ascii="Arial" w:eastAsia="Arial" w:hAnsi="Arial" w:cs="Arial"/>
          <w:b/>
          <w:sz w:val="24"/>
        </w:rPr>
        <w:t xml:space="preserve"> Continua la Campagna tesseramento soci</w:t>
      </w:r>
      <w:r>
        <w:rPr>
          <w:rFonts w:ascii="Arial" w:eastAsia="Arial" w:hAnsi="Arial" w:cs="Arial"/>
          <w:sz w:val="24"/>
        </w:rPr>
        <w:t>: per i Soci che non avessero ancora aggiornato la tessera associativa per l’anno corrente, è raccomandato il versamento della quota che, anche per l’anno 2019, è confermata in euro 49,58 per tutti i soci, effettivi e sostenitori, e in euro 10,33 per i soci che non percepiscono alcun reddito. Ricordiamo che può essere scelta anche la soluzione di ritenuta direttamente alla fonte IMPS, sottoscrivendo una apposita delega presso la nostra Segreteria, che prevede una piccola trattenuta mensile pari a euro 4,13. Invitiamo quindi tutti i disabili visivi e i sostenitori, al tesseramento con contestuale versamento della quota associativa, e i soci già iscritti, a perfezionare la propria posizione, considerando tale atto, oltre che di preziosa utilità a sostegno delle varie attività e servizi erogati, doveroso per il ruolo rivestito da questa Sezione e dall'associazione tutta, nel difendere gli interessi morali e materiali dei ciechi e degli ipovedenti sul territorio.</w:t>
      </w:r>
    </w:p>
    <w:p w:rsidR="000270E9" w:rsidRDefault="00CE4429">
      <w:pPr>
        <w:spacing w:after="0" w:line="240" w:lineRule="auto"/>
        <w:jc w:val="both"/>
        <w:rPr>
          <w:rFonts w:ascii="Arial" w:eastAsia="Arial" w:hAnsi="Arial" w:cs="Arial"/>
          <w:sz w:val="24"/>
        </w:rPr>
      </w:pPr>
      <w:r>
        <w:rPr>
          <w:rFonts w:ascii="Arial" w:eastAsia="Arial" w:hAnsi="Arial" w:cs="Arial"/>
          <w:sz w:val="24"/>
        </w:rPr>
        <w:t xml:space="preserve">Segnaliamo che lo Statuto sociale dell’Unione, prevede anche il ruolo di socio sostenitore ovvero chi, pur privo di disabilità visiva, voglia sostenere la sezione, oltre che con il proprio impegno volontario, anche attraverso il versamento della medesima quota. I versamenti di contributi e aggiornamenti tessera associativa, possono essere effettuati direttamente </w:t>
      </w:r>
      <w:r>
        <w:rPr>
          <w:rFonts w:ascii="Arial" w:eastAsia="Arial" w:hAnsi="Arial" w:cs="Arial"/>
          <w:sz w:val="24"/>
        </w:rPr>
        <w:lastRenderedPageBreak/>
        <w:t>presso gli uffici sezionali, o sul c/c postale n. 13719463, oppure tramite bonifico bancario sul seguente codice IBAN: IT 95 B 01030 11509 000007562075 MONTE DEI PASCHI DI SIENA filiale di Mantova – 2220.</w:t>
      </w:r>
    </w:p>
    <w:p w:rsidR="000270E9" w:rsidRDefault="000270E9">
      <w:pPr>
        <w:spacing w:after="0" w:line="240" w:lineRule="auto"/>
        <w:jc w:val="both"/>
        <w:rPr>
          <w:rFonts w:ascii="Arial" w:eastAsia="Arial" w:hAnsi="Arial" w:cs="Arial"/>
          <w:sz w:val="24"/>
        </w:rPr>
      </w:pPr>
    </w:p>
    <w:p w:rsidR="000270E9" w:rsidRDefault="00FF02BD">
      <w:pPr>
        <w:spacing w:after="0" w:line="240" w:lineRule="auto"/>
        <w:jc w:val="both"/>
        <w:rPr>
          <w:rFonts w:ascii="Arial" w:eastAsia="Arial" w:hAnsi="Arial" w:cs="Arial"/>
          <w:sz w:val="24"/>
        </w:rPr>
      </w:pPr>
      <w:r>
        <w:rPr>
          <w:rFonts w:ascii="Arial" w:eastAsia="Arial" w:hAnsi="Arial" w:cs="Arial"/>
          <w:sz w:val="24"/>
        </w:rPr>
        <w:t>6</w:t>
      </w:r>
      <w:r w:rsidR="00CE4429">
        <w:rPr>
          <w:rFonts w:ascii="Arial" w:eastAsia="Arial" w:hAnsi="Arial" w:cs="Arial"/>
          <w:sz w:val="24"/>
        </w:rPr>
        <w:t>.2</w:t>
      </w:r>
      <w:r w:rsidR="00CE4429">
        <w:rPr>
          <w:rFonts w:ascii="Arial" w:eastAsia="Arial" w:hAnsi="Arial" w:cs="Arial"/>
          <w:b/>
          <w:sz w:val="24"/>
        </w:rPr>
        <w:t>. CONTRIBUTO DI SOLIDARIETA'</w:t>
      </w:r>
      <w:r w:rsidR="00CE4429">
        <w:rPr>
          <w:rFonts w:ascii="Arial" w:eastAsia="Arial" w:hAnsi="Arial" w:cs="Arial"/>
          <w:sz w:val="24"/>
        </w:rPr>
        <w:t>: è sempre attiva la campagna di solidarietà sociale con l'invito a versare un contributo minimo di euro 5,00, per sostenere il fondo che il Consiglio Regionale lombardo UICI ha istituito a sostegno, oltre che della sezione di appartenenza, anche delle sezioni che versino in situazione di particolare criticità.</w:t>
      </w:r>
    </w:p>
    <w:p w:rsidR="000270E9" w:rsidRDefault="000270E9">
      <w:pPr>
        <w:spacing w:after="0" w:line="240" w:lineRule="auto"/>
        <w:jc w:val="both"/>
        <w:rPr>
          <w:rFonts w:ascii="Arial" w:eastAsia="Arial" w:hAnsi="Arial" w:cs="Arial"/>
          <w:sz w:val="24"/>
        </w:rPr>
      </w:pPr>
    </w:p>
    <w:p w:rsidR="000270E9" w:rsidRDefault="00FF02BD">
      <w:pPr>
        <w:spacing w:after="0" w:line="240" w:lineRule="auto"/>
        <w:jc w:val="both"/>
        <w:rPr>
          <w:rFonts w:ascii="Arial" w:eastAsia="Arial" w:hAnsi="Arial" w:cs="Arial"/>
          <w:sz w:val="24"/>
        </w:rPr>
      </w:pPr>
      <w:r>
        <w:rPr>
          <w:rFonts w:ascii="Arial" w:eastAsia="Arial" w:hAnsi="Arial" w:cs="Arial"/>
          <w:sz w:val="24"/>
        </w:rPr>
        <w:t>6</w:t>
      </w:r>
      <w:r w:rsidR="00CE4429">
        <w:rPr>
          <w:rFonts w:ascii="Arial" w:eastAsia="Arial" w:hAnsi="Arial" w:cs="Arial"/>
          <w:sz w:val="24"/>
        </w:rPr>
        <w:t>.3</w:t>
      </w:r>
      <w:r w:rsidR="00CE4429">
        <w:rPr>
          <w:rFonts w:ascii="Arial" w:eastAsia="Arial" w:hAnsi="Arial" w:cs="Arial"/>
          <w:b/>
          <w:sz w:val="24"/>
        </w:rPr>
        <w:t>. Dona il tuo 5x1000</w:t>
      </w:r>
      <w:r w:rsidR="00CE4429">
        <w:rPr>
          <w:rFonts w:ascii="Arial" w:eastAsia="Arial" w:hAnsi="Arial" w:cs="Arial"/>
          <w:sz w:val="24"/>
        </w:rPr>
        <w:t>: a ricevimento dell’importo di destinazione del cinque per mille riservato alla nostra associazione per gli anni 2015-2016, vogliamo ringraziare tutti i soci e i cittadini che hanno voluto contribuire alle attività messe in campo dalla nostra Sezione ritenendola meritevole del prezioso sostegno erogato.</w:t>
      </w:r>
    </w:p>
    <w:p w:rsidR="000270E9" w:rsidRDefault="00CE4429">
      <w:pPr>
        <w:spacing w:after="0" w:line="240" w:lineRule="auto"/>
        <w:jc w:val="both"/>
        <w:rPr>
          <w:rFonts w:ascii="Arial" w:eastAsia="Arial" w:hAnsi="Arial" w:cs="Arial"/>
          <w:sz w:val="24"/>
        </w:rPr>
      </w:pPr>
      <w:r>
        <w:rPr>
          <w:rFonts w:ascii="Arial" w:eastAsia="Arial" w:hAnsi="Arial" w:cs="Arial"/>
          <w:sz w:val="24"/>
        </w:rPr>
        <w:t>Si coglie l’occasione per rinnovare l’invito a questa forma di considerazione, in occasione della predisposizione della prossima denuncia dei redditi, destinando il 5 per mille dell'imposta, a questa Sezione dell'Unione Italiana dei Ciechi e degli Ipovedenti di Mantova, indicando nella scheda allegata ai modelli, il codice fiscale della sede Provinciale UICI di Mantova 93025100202. Ricordiamo che il 5 per mille può essere devoluto anche da quelle persone che non devono provvedere alla compilazione della dichiarazione dei redditi, in questo caso, è sufficiente compilare il modulo allegato al modello reddituale rilasciato dal proprio datore di lavoro o dal proprio istituto di previdenza e consegnarlo presso gli uffici postali. Sollecitiamo questa dimostrazione di solidarietà e considerazione di quanto l'Unione ha fatto e sta facendo per la causa dei disabili visivi e chiediamo anche di stimolare parenti, amici e conoscenti ad esercitare tale forma di sostegno.</w:t>
      </w:r>
    </w:p>
    <w:p w:rsidR="000270E9" w:rsidRDefault="000270E9">
      <w:pPr>
        <w:spacing w:after="0" w:line="240" w:lineRule="auto"/>
        <w:jc w:val="both"/>
        <w:rPr>
          <w:rFonts w:ascii="Arial" w:eastAsia="Arial" w:hAnsi="Arial" w:cs="Arial"/>
          <w:sz w:val="24"/>
        </w:rPr>
      </w:pPr>
    </w:p>
    <w:p w:rsidR="000270E9" w:rsidRDefault="00FF02BD">
      <w:pPr>
        <w:spacing w:after="0" w:line="240" w:lineRule="auto"/>
        <w:rPr>
          <w:rFonts w:ascii="Arial" w:eastAsia="Arial" w:hAnsi="Arial" w:cs="Arial"/>
          <w:b/>
          <w:sz w:val="24"/>
        </w:rPr>
      </w:pPr>
      <w:r>
        <w:rPr>
          <w:rFonts w:ascii="Arial" w:eastAsia="Arial" w:hAnsi="Arial" w:cs="Arial"/>
          <w:b/>
          <w:sz w:val="24"/>
        </w:rPr>
        <w:t>7</w:t>
      </w:r>
      <w:r w:rsidR="00CE4429">
        <w:rPr>
          <w:rFonts w:ascii="Arial" w:eastAsia="Arial" w:hAnsi="Arial" w:cs="Arial"/>
          <w:b/>
          <w:sz w:val="24"/>
        </w:rPr>
        <w:t>. PALINSESTO DI SLASH RADIO WEB DA LUNEDI' 18 a VENERDI' 22 marzo</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rPr>
        <w:t>Le nostre trasmissioni inizieranno alle 8:25 con la rubrica </w:t>
      </w:r>
      <w:r>
        <w:rPr>
          <w:rFonts w:ascii="Helvetica" w:eastAsia="Helvetica" w:hAnsi="Helvetica" w:cs="Helvetica"/>
          <w:b/>
          <w:sz w:val="24"/>
        </w:rPr>
        <w:t>“Un libro al giorno”</w:t>
      </w:r>
      <w:r>
        <w:rPr>
          <w:rFonts w:ascii="Helvetica" w:eastAsia="Helvetica" w:hAnsi="Helvetica" w:cs="Helvetica"/>
          <w:sz w:val="24"/>
        </w:rPr>
        <w:t>, prodotta e curata dal </w:t>
      </w:r>
      <w:r>
        <w:rPr>
          <w:rFonts w:ascii="Helvetica" w:eastAsia="Helvetica" w:hAnsi="Helvetica" w:cs="Helvetica"/>
          <w:b/>
          <w:sz w:val="24"/>
        </w:rPr>
        <w:t>Centro Nazionale del Libro Parlato “Francesco Fratta”</w:t>
      </w:r>
      <w:r>
        <w:rPr>
          <w:rFonts w:ascii="Helvetica" w:eastAsia="Helvetica" w:hAnsi="Helvetica" w:cs="Helvetica"/>
          <w:sz w:val="24"/>
        </w:rPr>
        <w:t> (della durata di cinque minuti), </w:t>
      </w:r>
      <w:r>
        <w:rPr>
          <w:rFonts w:ascii="Helvetica" w:eastAsia="Helvetica" w:hAnsi="Helvetica" w:cs="Helvetica"/>
          <w:b/>
          <w:sz w:val="24"/>
        </w:rPr>
        <w:t>in onda dal lunedì al venerdì</w:t>
      </w:r>
      <w:r>
        <w:rPr>
          <w:rFonts w:ascii="Helvetica" w:eastAsia="Helvetica" w:hAnsi="Helvetica" w:cs="Helvetica"/>
          <w:sz w:val="24"/>
        </w:rPr>
        <w:t> nei seguenti orari: 8.25, 14.50, 19.50 e al termine della programmazione serale.</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rPr>
        <w:t xml:space="preserve">Dopo “Un libro al giorno”, di mattina, potrete ascoltare </w:t>
      </w:r>
      <w:r>
        <w:rPr>
          <w:rFonts w:ascii="Helvetica" w:eastAsia="Helvetica" w:hAnsi="Helvetica" w:cs="Helvetica"/>
          <w:b/>
          <w:sz w:val="24"/>
        </w:rPr>
        <w:t>l’Oroscopo</w:t>
      </w:r>
      <w:r>
        <w:rPr>
          <w:rFonts w:ascii="Helvetica" w:eastAsia="Helvetica" w:hAnsi="Helvetica" w:cs="Helvetica"/>
          <w:sz w:val="24"/>
        </w:rPr>
        <w:t xml:space="preserve"> e a partire dalle ore 8.30 </w:t>
      </w:r>
      <w:r>
        <w:rPr>
          <w:rFonts w:ascii="Helvetica" w:eastAsia="Helvetica" w:hAnsi="Helvetica" w:cs="Helvetica"/>
          <w:b/>
          <w:sz w:val="24"/>
        </w:rPr>
        <w:t>Almanaccando</w:t>
      </w:r>
      <w:r>
        <w:rPr>
          <w:rFonts w:ascii="Helvetica" w:eastAsia="Helvetica" w:hAnsi="Helvetica" w:cs="Helvetica"/>
          <w:sz w:val="24"/>
        </w:rPr>
        <w:t>, la rubrica sui fatti del giorno a ritroso nel tempo, a seguire il </w:t>
      </w:r>
      <w:r>
        <w:rPr>
          <w:rFonts w:ascii="Helvetica" w:eastAsia="Helvetica" w:hAnsi="Helvetica" w:cs="Helvetica"/>
          <w:b/>
          <w:sz w:val="24"/>
        </w:rPr>
        <w:t>Meteo</w:t>
      </w:r>
      <w:r>
        <w:rPr>
          <w:rFonts w:ascii="Helvetica" w:eastAsia="Helvetica" w:hAnsi="Helvetica" w:cs="Helvetica"/>
          <w:sz w:val="24"/>
        </w:rPr>
        <w:t xml:space="preserve">. </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rPr>
        <w:t xml:space="preserve">Dalle 9.00 alle 10:30 l’appuntamento è con </w:t>
      </w:r>
      <w:proofErr w:type="spellStart"/>
      <w:r>
        <w:rPr>
          <w:rFonts w:ascii="Helvetica" w:eastAsia="Helvetica" w:hAnsi="Helvetica" w:cs="Helvetica"/>
          <w:b/>
          <w:sz w:val="24"/>
        </w:rPr>
        <w:t>Spotlight</w:t>
      </w:r>
      <w:proofErr w:type="spellEnd"/>
      <w:r>
        <w:rPr>
          <w:rFonts w:ascii="Helvetica" w:eastAsia="Helvetica" w:hAnsi="Helvetica" w:cs="Helvetica"/>
          <w:sz w:val="24"/>
        </w:rPr>
        <w:t xml:space="preserve">: notizie di attualità, politica, cultura e sport nonché approfondimenti a cura di ospiti del mondo del giornalismo. </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rPr>
        <w:t xml:space="preserve">In particolare </w:t>
      </w:r>
      <w:r>
        <w:rPr>
          <w:rFonts w:ascii="Helvetica" w:eastAsia="Helvetica" w:hAnsi="Helvetica" w:cs="Helvetica"/>
          <w:b/>
          <w:sz w:val="24"/>
        </w:rPr>
        <w:t>lunedì 18 marzo</w:t>
      </w:r>
      <w:r>
        <w:rPr>
          <w:rFonts w:ascii="Helvetica" w:eastAsia="Helvetica" w:hAnsi="Helvetica" w:cs="Helvetica"/>
          <w:sz w:val="24"/>
        </w:rPr>
        <w:t xml:space="preserve"> sarà con noi il telecronista e conduttore del talkshow calcistico di Italia </w:t>
      </w:r>
      <w:proofErr w:type="gramStart"/>
      <w:r>
        <w:rPr>
          <w:rFonts w:ascii="Helvetica" w:eastAsia="Helvetica" w:hAnsi="Helvetica" w:cs="Helvetica"/>
          <w:sz w:val="24"/>
        </w:rPr>
        <w:t>1  “</w:t>
      </w:r>
      <w:proofErr w:type="spellStart"/>
      <w:proofErr w:type="gramEnd"/>
      <w:r>
        <w:rPr>
          <w:rFonts w:ascii="Helvetica" w:eastAsia="Helvetica" w:hAnsi="Helvetica" w:cs="Helvetica"/>
          <w:sz w:val="24"/>
        </w:rPr>
        <w:t>Tiki</w:t>
      </w:r>
      <w:proofErr w:type="spellEnd"/>
      <w:r>
        <w:rPr>
          <w:rFonts w:ascii="Helvetica" w:eastAsia="Helvetica" w:hAnsi="Helvetica" w:cs="Helvetica"/>
          <w:sz w:val="24"/>
        </w:rPr>
        <w:t xml:space="preserve"> Taka” </w:t>
      </w:r>
      <w:r>
        <w:rPr>
          <w:rFonts w:ascii="Helvetica" w:eastAsia="Helvetica" w:hAnsi="Helvetica" w:cs="Helvetica"/>
          <w:b/>
          <w:sz w:val="24"/>
        </w:rPr>
        <w:t>Pierluigi Pardo</w:t>
      </w:r>
      <w:r>
        <w:rPr>
          <w:rFonts w:ascii="Helvetica" w:eastAsia="Helvetica" w:hAnsi="Helvetica" w:cs="Helvetica"/>
          <w:sz w:val="24"/>
        </w:rPr>
        <w:t>, che ci dirà la sua su campionato e coppe europee.</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b/>
          <w:sz w:val="24"/>
        </w:rPr>
        <w:t>Lunedì 18 marzo alle 10:30</w:t>
      </w:r>
      <w:r>
        <w:rPr>
          <w:rFonts w:ascii="Helvetica" w:eastAsia="Helvetica" w:hAnsi="Helvetica" w:cs="Helvetica"/>
          <w:sz w:val="24"/>
        </w:rPr>
        <w:t xml:space="preserve"> inoltre potrete ascoltare la nuova puntata di </w:t>
      </w:r>
      <w:r>
        <w:rPr>
          <w:rFonts w:ascii="Helvetica" w:eastAsia="Helvetica" w:hAnsi="Helvetica" w:cs="Helvetica"/>
          <w:b/>
          <w:sz w:val="24"/>
        </w:rPr>
        <w:t>Slash Sport News</w:t>
      </w:r>
      <w:r>
        <w:rPr>
          <w:rFonts w:ascii="Helvetica" w:eastAsia="Helvetica" w:hAnsi="Helvetica" w:cs="Helvetica"/>
          <w:sz w:val="24"/>
        </w:rPr>
        <w:t xml:space="preserve">, la nostra striscia settimanale, della durata di mezz’ora, che si occuperà di tutte le discipline sportive praticate da ciechi e ipovedenti con risultati, classifiche, approfondimenti e interviste ai protagonisti. Questa settimana fari puntati su </w:t>
      </w:r>
      <w:proofErr w:type="spellStart"/>
      <w:r>
        <w:rPr>
          <w:rFonts w:ascii="Helvetica" w:eastAsia="Helvetica" w:hAnsi="Helvetica" w:cs="Helvetica"/>
          <w:b/>
          <w:sz w:val="24"/>
        </w:rPr>
        <w:t>Goalball</w:t>
      </w:r>
      <w:proofErr w:type="spellEnd"/>
      <w:r>
        <w:rPr>
          <w:rFonts w:ascii="Helvetica" w:eastAsia="Helvetica" w:hAnsi="Helvetica" w:cs="Helvetica"/>
          <w:sz w:val="24"/>
        </w:rPr>
        <w:t xml:space="preserve">, </w:t>
      </w:r>
      <w:r>
        <w:rPr>
          <w:rFonts w:ascii="Helvetica" w:eastAsia="Helvetica" w:hAnsi="Helvetica" w:cs="Helvetica"/>
          <w:b/>
          <w:sz w:val="24"/>
        </w:rPr>
        <w:t>Baseball</w:t>
      </w:r>
      <w:r>
        <w:rPr>
          <w:rFonts w:ascii="Helvetica" w:eastAsia="Helvetica" w:hAnsi="Helvetica" w:cs="Helvetica"/>
          <w:sz w:val="24"/>
        </w:rPr>
        <w:t xml:space="preserve">, </w:t>
      </w:r>
      <w:proofErr w:type="spellStart"/>
      <w:r>
        <w:rPr>
          <w:rFonts w:ascii="Helvetica" w:eastAsia="Helvetica" w:hAnsi="Helvetica" w:cs="Helvetica"/>
          <w:b/>
          <w:sz w:val="24"/>
        </w:rPr>
        <w:t>Showdown</w:t>
      </w:r>
      <w:proofErr w:type="spellEnd"/>
      <w:r>
        <w:rPr>
          <w:rFonts w:ascii="Helvetica" w:eastAsia="Helvetica" w:hAnsi="Helvetica" w:cs="Helvetica"/>
          <w:b/>
          <w:sz w:val="24"/>
        </w:rPr>
        <w:t xml:space="preserve"> e</w:t>
      </w:r>
      <w:r>
        <w:rPr>
          <w:rFonts w:ascii="Helvetica" w:eastAsia="Helvetica" w:hAnsi="Helvetica" w:cs="Helvetica"/>
          <w:sz w:val="24"/>
        </w:rPr>
        <w:t xml:space="preserve"> </w:t>
      </w:r>
      <w:r>
        <w:rPr>
          <w:rFonts w:ascii="Helvetica" w:eastAsia="Helvetica" w:hAnsi="Helvetica" w:cs="Helvetica"/>
          <w:b/>
          <w:sz w:val="24"/>
        </w:rPr>
        <w:t>Calcio a 5</w:t>
      </w:r>
      <w:r>
        <w:rPr>
          <w:rFonts w:ascii="Helvetica" w:eastAsia="Helvetica" w:hAnsi="Helvetica" w:cs="Helvetica"/>
          <w:sz w:val="24"/>
        </w:rPr>
        <w:t>. Invitiamo le ascoltatrici e gli ascoltatori a partecipare segnalando eventi, storie e competizioni da trattare in trasmissione.</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rPr>
        <w:t>Confermato il doppio appuntamento con </w:t>
      </w:r>
      <w:proofErr w:type="spellStart"/>
      <w:r>
        <w:rPr>
          <w:rFonts w:ascii="Helvetica" w:eastAsia="Helvetica" w:hAnsi="Helvetica" w:cs="Helvetica"/>
          <w:b/>
          <w:sz w:val="24"/>
        </w:rPr>
        <w:t>UiciCom</w:t>
      </w:r>
      <w:proofErr w:type="spellEnd"/>
      <w:r>
        <w:rPr>
          <w:rFonts w:ascii="Helvetica" w:eastAsia="Helvetica" w:hAnsi="Helvetica" w:cs="Helvetica"/>
          <w:sz w:val="24"/>
        </w:rPr>
        <w:t>, nei giorni di </w:t>
      </w:r>
      <w:r>
        <w:rPr>
          <w:rFonts w:ascii="Helvetica" w:eastAsia="Helvetica" w:hAnsi="Helvetica" w:cs="Helvetica"/>
          <w:b/>
          <w:sz w:val="24"/>
        </w:rPr>
        <w:t>mercoledì 20 marzo</w:t>
      </w:r>
      <w:r>
        <w:rPr>
          <w:rFonts w:ascii="Helvetica" w:eastAsia="Helvetica" w:hAnsi="Helvetica" w:cs="Helvetica"/>
          <w:sz w:val="24"/>
        </w:rPr>
        <w:t>, con inizio alle 10.30, per ciò che concerne le notizie, le attività e gli eventi del territorio e della Presidenza Nazionale, e di </w:t>
      </w:r>
      <w:proofErr w:type="gramStart"/>
      <w:r>
        <w:rPr>
          <w:rFonts w:ascii="Helvetica" w:eastAsia="Helvetica" w:hAnsi="Helvetica" w:cs="Helvetica"/>
          <w:b/>
          <w:sz w:val="24"/>
        </w:rPr>
        <w:t>Venerdì</w:t>
      </w:r>
      <w:proofErr w:type="gramEnd"/>
      <w:r>
        <w:rPr>
          <w:rFonts w:ascii="Helvetica" w:eastAsia="Helvetica" w:hAnsi="Helvetica" w:cs="Helvetica"/>
          <w:b/>
          <w:sz w:val="24"/>
        </w:rPr>
        <w:t xml:space="preserve"> 22 marzo,</w:t>
      </w:r>
      <w:r>
        <w:rPr>
          <w:rFonts w:ascii="Helvetica" w:eastAsia="Helvetica" w:hAnsi="Helvetica" w:cs="Helvetica"/>
          <w:sz w:val="24"/>
        </w:rPr>
        <w:t> sempre alle 10.30, per il tour di presentazione di tutte le sezioni Provinciali, Intercomunali e dei Consigli Regionali dell’Unione Italiana dei Ciechi e degli Ipovedenti ONLUS-APS.</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rPr>
        <w:lastRenderedPageBreak/>
        <w:t xml:space="preserve">Vi segnaliamo che </w:t>
      </w:r>
      <w:r>
        <w:rPr>
          <w:rFonts w:ascii="Helvetica" w:eastAsia="Helvetica" w:hAnsi="Helvetica" w:cs="Helvetica"/>
          <w:b/>
          <w:sz w:val="24"/>
        </w:rPr>
        <w:t>mercoledì 20 marzo</w:t>
      </w:r>
      <w:r>
        <w:rPr>
          <w:rFonts w:ascii="Helvetica" w:eastAsia="Helvetica" w:hAnsi="Helvetica" w:cs="Helvetica"/>
          <w:sz w:val="24"/>
        </w:rPr>
        <w:t xml:space="preserve"> andranno in onda le prime puntate di due delle nostre nuove rubriche mensili: </w:t>
      </w:r>
      <w:r>
        <w:rPr>
          <w:rFonts w:ascii="Helvetica" w:eastAsia="Helvetica" w:hAnsi="Helvetica" w:cs="Helvetica"/>
          <w:b/>
          <w:sz w:val="24"/>
        </w:rPr>
        <w:t>dalle 15:00 alle 16:00 Slash Sport</w:t>
      </w:r>
      <w:r>
        <w:rPr>
          <w:rFonts w:ascii="Helvetica" w:eastAsia="Helvetica" w:hAnsi="Helvetica" w:cs="Helvetica"/>
          <w:sz w:val="24"/>
        </w:rPr>
        <w:t xml:space="preserve">, a cura della </w:t>
      </w:r>
      <w:r>
        <w:rPr>
          <w:rFonts w:ascii="Helvetica" w:eastAsia="Helvetica" w:hAnsi="Helvetica" w:cs="Helvetica"/>
          <w:b/>
          <w:sz w:val="24"/>
        </w:rPr>
        <w:t>Commissione Nazionale Sport, Tempo libero e Turismo Sociale</w:t>
      </w:r>
      <w:r>
        <w:rPr>
          <w:rFonts w:ascii="Helvetica" w:eastAsia="Helvetica" w:hAnsi="Helvetica" w:cs="Helvetica"/>
          <w:sz w:val="24"/>
        </w:rPr>
        <w:t xml:space="preserve">, insieme al Coordinatore </w:t>
      </w:r>
      <w:proofErr w:type="spellStart"/>
      <w:r>
        <w:rPr>
          <w:rFonts w:ascii="Helvetica" w:eastAsia="Helvetica" w:hAnsi="Helvetica" w:cs="Helvetica"/>
          <w:b/>
          <w:sz w:val="24"/>
        </w:rPr>
        <w:t>Hubert</w:t>
      </w:r>
      <w:proofErr w:type="spellEnd"/>
      <w:r>
        <w:rPr>
          <w:rFonts w:ascii="Helvetica" w:eastAsia="Helvetica" w:hAnsi="Helvetica" w:cs="Helvetica"/>
          <w:b/>
          <w:sz w:val="24"/>
        </w:rPr>
        <w:t xml:space="preserve"> </w:t>
      </w:r>
      <w:proofErr w:type="spellStart"/>
      <w:r>
        <w:rPr>
          <w:rFonts w:ascii="Helvetica" w:eastAsia="Helvetica" w:hAnsi="Helvetica" w:cs="Helvetica"/>
          <w:b/>
          <w:sz w:val="24"/>
        </w:rPr>
        <w:t>Perfler</w:t>
      </w:r>
      <w:proofErr w:type="spellEnd"/>
      <w:r>
        <w:rPr>
          <w:rFonts w:ascii="Helvetica" w:eastAsia="Helvetica" w:hAnsi="Helvetica" w:cs="Helvetica"/>
          <w:sz w:val="24"/>
        </w:rPr>
        <w:t xml:space="preserve">, mentre </w:t>
      </w:r>
      <w:r>
        <w:rPr>
          <w:rFonts w:ascii="Helvetica" w:eastAsia="Helvetica" w:hAnsi="Helvetica" w:cs="Helvetica"/>
          <w:b/>
          <w:sz w:val="24"/>
        </w:rPr>
        <w:t xml:space="preserve">dalle 16:00 alle 17:00 </w:t>
      </w:r>
      <w:r>
        <w:rPr>
          <w:rFonts w:ascii="Helvetica" w:eastAsia="Helvetica" w:hAnsi="Helvetica" w:cs="Helvetica"/>
          <w:sz w:val="24"/>
        </w:rPr>
        <w:t>sarà la volta della</w:t>
      </w:r>
      <w:r>
        <w:rPr>
          <w:rFonts w:ascii="Helvetica" w:eastAsia="Helvetica" w:hAnsi="Helvetica" w:cs="Helvetica"/>
          <w:b/>
          <w:sz w:val="24"/>
        </w:rPr>
        <w:t xml:space="preserve"> rubrica a cura della Commissione Nazionale Studi Musicali</w:t>
      </w:r>
      <w:r>
        <w:rPr>
          <w:rFonts w:ascii="Helvetica" w:eastAsia="Helvetica" w:hAnsi="Helvetica" w:cs="Helvetica"/>
          <w:sz w:val="24"/>
        </w:rPr>
        <w:t xml:space="preserve"> con la presenza in studio del Coordinatore </w:t>
      </w:r>
      <w:r>
        <w:rPr>
          <w:rFonts w:ascii="Helvetica" w:eastAsia="Helvetica" w:hAnsi="Helvetica" w:cs="Helvetica"/>
          <w:b/>
          <w:sz w:val="24"/>
        </w:rPr>
        <w:t>Antonio Quatraro</w:t>
      </w:r>
      <w:r>
        <w:rPr>
          <w:rFonts w:ascii="Helvetica" w:eastAsia="Helvetica" w:hAnsi="Helvetica" w:cs="Helvetica"/>
          <w:sz w:val="24"/>
        </w:rPr>
        <w:t xml:space="preserve">. Vi invitiamo a partecipare con domande, richieste e suggerimenti chiamandoci in diretta e attraverso i vostri messaggi. </w:t>
      </w:r>
    </w:p>
    <w:p w:rsidR="000270E9" w:rsidRDefault="00CE4429">
      <w:pPr>
        <w:spacing w:before="100" w:after="0" w:line="240" w:lineRule="auto"/>
        <w:rPr>
          <w:rFonts w:ascii="Helvetica" w:eastAsia="Helvetica" w:hAnsi="Helvetica" w:cs="Helvetica"/>
          <w:sz w:val="24"/>
        </w:rPr>
      </w:pPr>
      <w:proofErr w:type="spellStart"/>
      <w:r>
        <w:rPr>
          <w:rFonts w:ascii="Helvetica" w:eastAsia="Helvetica" w:hAnsi="Helvetica" w:cs="Helvetica"/>
          <w:b/>
          <w:sz w:val="24"/>
        </w:rPr>
        <w:t>Slashbox</w:t>
      </w:r>
      <w:proofErr w:type="spellEnd"/>
      <w:r>
        <w:rPr>
          <w:rFonts w:ascii="Helvetica" w:eastAsia="Helvetica" w:hAnsi="Helvetica" w:cs="Helvetica"/>
          <w:sz w:val="24"/>
        </w:rPr>
        <w:t> vi terrà compagnia nei pomeriggi di </w:t>
      </w:r>
      <w:r>
        <w:rPr>
          <w:rFonts w:ascii="Helvetica" w:eastAsia="Helvetica" w:hAnsi="Helvetica" w:cs="Helvetica"/>
          <w:b/>
          <w:sz w:val="24"/>
        </w:rPr>
        <w:t>martedì 19 e giovedì 21 marzo dalle 16.00 alle 18.30, mentre mercoledì 20 l’orario sarà dalle 17:00-18:30 con la seguente programmazione:</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b/>
          <w:sz w:val="24"/>
          <w:u w:val="single"/>
        </w:rPr>
        <w:t>Martedì 19 marzo:</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rPr>
        <w:t xml:space="preserve">Apertura nel segno del giallo con il libro </w:t>
      </w:r>
      <w:r>
        <w:rPr>
          <w:rFonts w:ascii="Helvetica" w:eastAsia="Helvetica" w:hAnsi="Helvetica" w:cs="Helvetica"/>
          <w:b/>
          <w:sz w:val="24"/>
        </w:rPr>
        <w:t xml:space="preserve">“Sergio Porta. Investigatore non </w:t>
      </w:r>
      <w:proofErr w:type="gramStart"/>
      <w:r>
        <w:rPr>
          <w:rFonts w:ascii="Helvetica" w:eastAsia="Helvetica" w:hAnsi="Helvetica" w:cs="Helvetica"/>
          <w:b/>
          <w:sz w:val="24"/>
        </w:rPr>
        <w:t>vedente”</w:t>
      </w:r>
      <w:r>
        <w:rPr>
          <w:rFonts w:ascii="Helvetica" w:eastAsia="Helvetica" w:hAnsi="Helvetica" w:cs="Helvetica"/>
          <w:sz w:val="24"/>
        </w:rPr>
        <w:t>(</w:t>
      </w:r>
      <w:proofErr w:type="gramEnd"/>
      <w:r>
        <w:rPr>
          <w:rFonts w:ascii="Helvetica" w:eastAsia="Helvetica" w:hAnsi="Helvetica" w:cs="Helvetica"/>
          <w:sz w:val="24"/>
        </w:rPr>
        <w:t xml:space="preserve"> </w:t>
      </w:r>
      <w:proofErr w:type="spellStart"/>
      <w:r>
        <w:rPr>
          <w:rFonts w:ascii="Helvetica" w:eastAsia="Helvetica" w:hAnsi="Helvetica" w:cs="Helvetica"/>
          <w:sz w:val="24"/>
        </w:rPr>
        <w:t>Pegasus</w:t>
      </w:r>
      <w:proofErr w:type="spellEnd"/>
      <w:r>
        <w:rPr>
          <w:rFonts w:ascii="Helvetica" w:eastAsia="Helvetica" w:hAnsi="Helvetica" w:cs="Helvetica"/>
          <w:sz w:val="24"/>
        </w:rPr>
        <w:t xml:space="preserve"> Edition) : ce lo presenterà il suo autore </w:t>
      </w:r>
      <w:r>
        <w:rPr>
          <w:rFonts w:ascii="Helvetica" w:eastAsia="Helvetica" w:hAnsi="Helvetica" w:cs="Helvetica"/>
          <w:b/>
          <w:sz w:val="24"/>
        </w:rPr>
        <w:t xml:space="preserve">Giuseppe </w:t>
      </w:r>
      <w:proofErr w:type="spellStart"/>
      <w:r>
        <w:rPr>
          <w:rFonts w:ascii="Helvetica" w:eastAsia="Helvetica" w:hAnsi="Helvetica" w:cs="Helvetica"/>
          <w:b/>
          <w:sz w:val="24"/>
        </w:rPr>
        <w:t>Ferdico</w:t>
      </w:r>
      <w:proofErr w:type="spellEnd"/>
      <w:r>
        <w:rPr>
          <w:rFonts w:ascii="Helvetica" w:eastAsia="Helvetica" w:hAnsi="Helvetica" w:cs="Helvetica"/>
          <w:sz w:val="24"/>
        </w:rPr>
        <w:t xml:space="preserve">. </w:t>
      </w:r>
    </w:p>
    <w:p w:rsidR="000270E9" w:rsidRDefault="00CE4429">
      <w:pPr>
        <w:spacing w:before="100" w:after="0" w:line="240" w:lineRule="auto"/>
        <w:rPr>
          <w:rFonts w:ascii="Helvetica" w:eastAsia="Helvetica" w:hAnsi="Helvetica" w:cs="Helvetica"/>
          <w:color w:val="1F497D"/>
          <w:sz w:val="24"/>
        </w:rPr>
      </w:pPr>
      <w:r>
        <w:rPr>
          <w:rFonts w:ascii="Helvetica" w:eastAsia="Helvetica" w:hAnsi="Helvetica" w:cs="Helvetica"/>
          <w:sz w:val="24"/>
          <w:u w:val="single"/>
        </w:rPr>
        <w:t>Sinossi</w:t>
      </w:r>
      <w:r>
        <w:rPr>
          <w:rFonts w:ascii="Helvetica" w:eastAsia="Helvetica" w:hAnsi="Helvetica" w:cs="Helvetica"/>
          <w:sz w:val="24"/>
        </w:rPr>
        <w:t xml:space="preserve">: Milano, Sergio Porta ex ispettore di banca, grande appassionato di Jazz e ora giornalista indossa i panni di investigatore per risolvere intrighi e delitti nei quali si ritrova involontariamente coinvolto. Lo aiutano la moglie Luisa, l'amico giornalista Franco Bianchi e il simpatico Commissario Domenico </w:t>
      </w:r>
      <w:proofErr w:type="spellStart"/>
      <w:r>
        <w:rPr>
          <w:rFonts w:ascii="Helvetica" w:eastAsia="Helvetica" w:hAnsi="Helvetica" w:cs="Helvetica"/>
          <w:sz w:val="24"/>
        </w:rPr>
        <w:t>Romano.Ironia</w:t>
      </w:r>
      <w:proofErr w:type="spellEnd"/>
      <w:r>
        <w:rPr>
          <w:rFonts w:ascii="Helvetica" w:eastAsia="Helvetica" w:hAnsi="Helvetica" w:cs="Helvetica"/>
          <w:sz w:val="24"/>
        </w:rPr>
        <w:t xml:space="preserve"> della sorte Porta è non vedente. Riuscirà ad affrontare gli innumerevoli pericoli che lo attendono?</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u w:val="single"/>
        </w:rPr>
        <w:t xml:space="preserve">Giuseppe </w:t>
      </w:r>
      <w:proofErr w:type="spellStart"/>
      <w:r>
        <w:rPr>
          <w:rFonts w:ascii="Helvetica" w:eastAsia="Helvetica" w:hAnsi="Helvetica" w:cs="Helvetica"/>
          <w:sz w:val="24"/>
          <w:u w:val="single"/>
        </w:rPr>
        <w:t>Ferdico</w:t>
      </w:r>
      <w:proofErr w:type="spellEnd"/>
      <w:r>
        <w:rPr>
          <w:rFonts w:ascii="Helvetica" w:eastAsia="Helvetica" w:hAnsi="Helvetica" w:cs="Helvetica"/>
          <w:sz w:val="24"/>
          <w:u w:val="single"/>
        </w:rPr>
        <w:t xml:space="preserve"> (</w:t>
      </w:r>
      <w:proofErr w:type="spellStart"/>
      <w:r>
        <w:rPr>
          <w:rFonts w:ascii="Helvetica" w:eastAsia="Helvetica" w:hAnsi="Helvetica" w:cs="Helvetica"/>
          <w:sz w:val="24"/>
          <w:u w:val="single"/>
        </w:rPr>
        <w:t>Joe</w:t>
      </w:r>
      <w:proofErr w:type="spellEnd"/>
      <w:r>
        <w:rPr>
          <w:rFonts w:ascii="Helvetica" w:eastAsia="Helvetica" w:hAnsi="Helvetica" w:cs="Helvetica"/>
          <w:sz w:val="24"/>
          <w:u w:val="single"/>
        </w:rPr>
        <w:t xml:space="preserve"> Ferri) </w:t>
      </w:r>
      <w:r>
        <w:rPr>
          <w:rFonts w:ascii="Helvetica" w:eastAsia="Helvetica" w:hAnsi="Helvetica" w:cs="Helvetica"/>
          <w:sz w:val="24"/>
        </w:rPr>
        <w:t xml:space="preserve">è nato a Milano nel 1947. Non vedente dal 2006, risiede tutt'ora nel capoluogo lombardo dove da sempre coltiva una grande passione per il jazz. Nel 1985 partecipa al programma Loretta Goggi in Quiz, in onda sul primo canale della TV nazionale, vince e si conferma campione per tre settimane consecutive. Nel 1986 conduce su Radio Studio Milano una trasmissione settimanale da lui stesso ideata, L'ora dello Swing. Sempre negli anni Ottanta diventa sostenitore di Europa Radio Milano, emittente locale diretta da </w:t>
      </w:r>
      <w:proofErr w:type="spellStart"/>
      <w:r>
        <w:rPr>
          <w:rFonts w:ascii="Helvetica" w:eastAsia="Helvetica" w:hAnsi="Helvetica" w:cs="Helvetica"/>
          <w:sz w:val="24"/>
        </w:rPr>
        <w:t>Elda</w:t>
      </w:r>
      <w:proofErr w:type="spellEnd"/>
      <w:r>
        <w:rPr>
          <w:rFonts w:ascii="Helvetica" w:eastAsia="Helvetica" w:hAnsi="Helvetica" w:cs="Helvetica"/>
          <w:sz w:val="24"/>
        </w:rPr>
        <w:t xml:space="preserve"> Botta e Sergio Leotta. Nello stesso periodo si dedica all'illustrazione umoristica pubblicando i suoi primi disegni sul mondo del jazz per il mensile Ritmo diretto da Zino </w:t>
      </w:r>
      <w:proofErr w:type="spellStart"/>
      <w:r>
        <w:rPr>
          <w:rFonts w:ascii="Helvetica" w:eastAsia="Helvetica" w:hAnsi="Helvetica" w:cs="Helvetica"/>
          <w:sz w:val="24"/>
        </w:rPr>
        <w:t>Cadini</w:t>
      </w:r>
      <w:proofErr w:type="spellEnd"/>
      <w:r>
        <w:rPr>
          <w:rFonts w:ascii="Helvetica" w:eastAsia="Helvetica" w:hAnsi="Helvetica" w:cs="Helvetica"/>
          <w:sz w:val="24"/>
        </w:rPr>
        <w:t xml:space="preserve">. Dal 2004 al 2013 prende parte al programma in diretta condotto da Luca </w:t>
      </w:r>
      <w:proofErr w:type="spellStart"/>
      <w:r>
        <w:rPr>
          <w:rFonts w:ascii="Helvetica" w:eastAsia="Helvetica" w:hAnsi="Helvetica" w:cs="Helvetica"/>
          <w:sz w:val="24"/>
        </w:rPr>
        <w:t>Zaramella</w:t>
      </w:r>
      <w:proofErr w:type="spellEnd"/>
      <w:r>
        <w:rPr>
          <w:rFonts w:ascii="Helvetica" w:eastAsia="Helvetica" w:hAnsi="Helvetica" w:cs="Helvetica"/>
          <w:sz w:val="24"/>
        </w:rPr>
        <w:t xml:space="preserve"> I Grandi del Jazz, di cui è anche autore, per Radio Classica (Class Editore) nello spazio Acquarello. Attualmente collabora con il web magazine Jazz Convention e con il Circolo Culturale Ricreativo “Paolo Bentivoglio” - Unione Italiana Ciechi e Ipovedenti di Milano come promotore di eventi. Nel 2017 ha pubblicato l'opera Jazz a Milano (</w:t>
      </w:r>
      <w:proofErr w:type="spellStart"/>
      <w:r>
        <w:rPr>
          <w:rFonts w:ascii="Helvetica" w:eastAsia="Helvetica" w:hAnsi="Helvetica" w:cs="Helvetica"/>
          <w:sz w:val="24"/>
        </w:rPr>
        <w:t>Pegasus</w:t>
      </w:r>
      <w:proofErr w:type="spellEnd"/>
      <w:r>
        <w:rPr>
          <w:rFonts w:ascii="Helvetica" w:eastAsia="Helvetica" w:hAnsi="Helvetica" w:cs="Helvetica"/>
          <w:sz w:val="24"/>
        </w:rPr>
        <w:t xml:space="preserve"> Edition) con la quale ha conseguito un prestigioso riconoscimento al Premio letterario Internazionale di Pontremoli.</w:t>
      </w:r>
    </w:p>
    <w:p w:rsidR="000270E9" w:rsidRDefault="00CE4429">
      <w:pPr>
        <w:spacing w:before="100" w:after="0" w:line="240" w:lineRule="auto"/>
        <w:rPr>
          <w:rFonts w:ascii="Helvetica" w:eastAsia="Helvetica" w:hAnsi="Helvetica" w:cs="Helvetica"/>
          <w:color w:val="1F497D"/>
          <w:sz w:val="24"/>
        </w:rPr>
      </w:pPr>
      <w:r>
        <w:rPr>
          <w:rFonts w:ascii="Helvetica" w:eastAsia="Helvetica" w:hAnsi="Helvetica" w:cs="Helvetica"/>
          <w:sz w:val="24"/>
        </w:rPr>
        <w:t xml:space="preserve">A seguire parleremo di Cinema con </w:t>
      </w:r>
      <w:r>
        <w:rPr>
          <w:rFonts w:ascii="Helvetica" w:eastAsia="Helvetica" w:hAnsi="Helvetica" w:cs="Helvetica"/>
          <w:b/>
          <w:sz w:val="24"/>
        </w:rPr>
        <w:t xml:space="preserve">Marika </w:t>
      </w:r>
      <w:proofErr w:type="spellStart"/>
      <w:r>
        <w:rPr>
          <w:rFonts w:ascii="Helvetica" w:eastAsia="Helvetica" w:hAnsi="Helvetica" w:cs="Helvetica"/>
          <w:b/>
          <w:sz w:val="24"/>
        </w:rPr>
        <w:t>Giori</w:t>
      </w:r>
      <w:proofErr w:type="spellEnd"/>
      <w:r>
        <w:rPr>
          <w:rFonts w:ascii="Helvetica" w:eastAsia="Helvetica" w:hAnsi="Helvetica" w:cs="Helvetica"/>
          <w:sz w:val="24"/>
        </w:rPr>
        <w:t>, che ci proporrà le sue recensioni sulle pellicole attualmente in sala, le novità delle prossime settimane e le curiosità dal mondo del grande schermo.</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rPr>
        <w:t>Alle 17:30 ci occuperemo del consiglio di amministrazione dell’</w:t>
      </w:r>
      <w:r>
        <w:rPr>
          <w:rFonts w:ascii="Helvetica" w:eastAsia="Helvetica" w:hAnsi="Helvetica" w:cs="Helvetica"/>
          <w:b/>
          <w:sz w:val="24"/>
        </w:rPr>
        <w:t>I.Ri.Fo.R.</w:t>
      </w:r>
      <w:r>
        <w:rPr>
          <w:rFonts w:ascii="Helvetica" w:eastAsia="Helvetica" w:hAnsi="Helvetica" w:cs="Helvetica"/>
          <w:sz w:val="24"/>
        </w:rPr>
        <w:t xml:space="preserve"> (Istituto per la Ricerca, la Formazione e la Riabilitazione) che è stato ospitato dal Polo Tattile di Catania il 12 marzo scorso. Ce ne parlerà il vicepresidente </w:t>
      </w:r>
      <w:r>
        <w:rPr>
          <w:rFonts w:ascii="Helvetica" w:eastAsia="Helvetica" w:hAnsi="Helvetica" w:cs="Helvetica"/>
          <w:b/>
          <w:sz w:val="24"/>
        </w:rPr>
        <w:t>Massimo Vita</w:t>
      </w:r>
      <w:r>
        <w:rPr>
          <w:rFonts w:ascii="Helvetica" w:eastAsia="Helvetica" w:hAnsi="Helvetica" w:cs="Helvetica"/>
          <w:sz w:val="24"/>
        </w:rPr>
        <w:t>, presente nei nostri studi</w:t>
      </w:r>
      <w:r>
        <w:rPr>
          <w:rFonts w:ascii="Helvetica" w:eastAsia="Helvetica" w:hAnsi="Helvetica" w:cs="Helvetica"/>
          <w:b/>
          <w:sz w:val="24"/>
        </w:rPr>
        <w:t>.</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b/>
          <w:sz w:val="24"/>
          <w:u w:val="single"/>
        </w:rPr>
        <w:t xml:space="preserve">Mercoledì 20 marzo </w:t>
      </w:r>
    </w:p>
    <w:p w:rsidR="000270E9" w:rsidRDefault="00CE4429">
      <w:pPr>
        <w:spacing w:before="100" w:after="0" w:line="240" w:lineRule="auto"/>
        <w:rPr>
          <w:rFonts w:ascii="Helvetica" w:eastAsia="Helvetica" w:hAnsi="Helvetica" w:cs="Helvetica"/>
          <w:color w:val="1F497D"/>
          <w:sz w:val="24"/>
        </w:rPr>
      </w:pPr>
      <w:r>
        <w:rPr>
          <w:rFonts w:ascii="Helvetica" w:eastAsia="Helvetica" w:hAnsi="Helvetica" w:cs="Helvetica"/>
          <w:sz w:val="24"/>
        </w:rPr>
        <w:t xml:space="preserve">Dalle 17:00 sarà ai nostri microfoni il responsabile della comunicazione e dell’ufficio stampa dell’Unione Italiana dei Ciechi e degli Ipovedenti </w:t>
      </w:r>
      <w:proofErr w:type="spellStart"/>
      <w:r>
        <w:rPr>
          <w:rFonts w:ascii="Helvetica" w:eastAsia="Helvetica" w:hAnsi="Helvetica" w:cs="Helvetica"/>
          <w:sz w:val="24"/>
        </w:rPr>
        <w:t>Onlus</w:t>
      </w:r>
      <w:proofErr w:type="spellEnd"/>
      <w:r>
        <w:rPr>
          <w:rFonts w:ascii="Helvetica" w:eastAsia="Helvetica" w:hAnsi="Helvetica" w:cs="Helvetica"/>
          <w:sz w:val="24"/>
        </w:rPr>
        <w:t xml:space="preserve">-APS </w:t>
      </w:r>
      <w:r>
        <w:rPr>
          <w:rFonts w:ascii="Helvetica" w:eastAsia="Helvetica" w:hAnsi="Helvetica" w:cs="Helvetica"/>
          <w:b/>
          <w:sz w:val="24"/>
        </w:rPr>
        <w:t>Vincenzo Massa</w:t>
      </w:r>
      <w:r>
        <w:rPr>
          <w:rFonts w:ascii="Helvetica" w:eastAsia="Helvetica" w:hAnsi="Helvetica" w:cs="Helvetica"/>
          <w:sz w:val="24"/>
        </w:rPr>
        <w:t xml:space="preserve">, che ci parlerà di tutte le novità riguardanti il </w:t>
      </w:r>
      <w:r>
        <w:rPr>
          <w:rFonts w:ascii="Helvetica" w:eastAsia="Helvetica" w:hAnsi="Helvetica" w:cs="Helvetica"/>
          <w:b/>
          <w:sz w:val="24"/>
        </w:rPr>
        <w:t>Centro Nazionale del Libro Parlato “Francesco Fratta”</w:t>
      </w:r>
      <w:r>
        <w:rPr>
          <w:rFonts w:ascii="Helvetica" w:eastAsia="Helvetica" w:hAnsi="Helvetica" w:cs="Helvetica"/>
          <w:color w:val="1F497D"/>
          <w:sz w:val="24"/>
        </w:rPr>
        <w:t xml:space="preserve"> </w:t>
      </w:r>
    </w:p>
    <w:p w:rsidR="000270E9" w:rsidRDefault="00CE4429">
      <w:pPr>
        <w:spacing w:before="100" w:after="0" w:line="240" w:lineRule="auto"/>
        <w:rPr>
          <w:rFonts w:ascii="Helvetica" w:eastAsia="Helvetica" w:hAnsi="Helvetica" w:cs="Helvetica"/>
          <w:color w:val="1F497D"/>
          <w:sz w:val="24"/>
        </w:rPr>
      </w:pPr>
      <w:r>
        <w:rPr>
          <w:rFonts w:ascii="Helvetica" w:eastAsia="Helvetica" w:hAnsi="Helvetica" w:cs="Helvetica"/>
          <w:sz w:val="24"/>
        </w:rPr>
        <w:t xml:space="preserve">Inoltre, insieme all’autrice </w:t>
      </w:r>
      <w:r>
        <w:rPr>
          <w:rFonts w:ascii="Helvetica" w:eastAsia="Helvetica" w:hAnsi="Helvetica" w:cs="Helvetica"/>
          <w:b/>
          <w:sz w:val="24"/>
        </w:rPr>
        <w:t xml:space="preserve">Rita </w:t>
      </w:r>
      <w:proofErr w:type="spellStart"/>
      <w:r>
        <w:rPr>
          <w:rFonts w:ascii="Helvetica" w:eastAsia="Helvetica" w:hAnsi="Helvetica" w:cs="Helvetica"/>
          <w:b/>
          <w:sz w:val="24"/>
        </w:rPr>
        <w:t>Adinolfi</w:t>
      </w:r>
      <w:proofErr w:type="spellEnd"/>
      <w:r>
        <w:rPr>
          <w:rFonts w:ascii="Helvetica" w:eastAsia="Helvetica" w:hAnsi="Helvetica" w:cs="Helvetica"/>
          <w:b/>
          <w:color w:val="1F497D"/>
          <w:sz w:val="24"/>
        </w:rPr>
        <w:t>,</w:t>
      </w:r>
      <w:r>
        <w:rPr>
          <w:rFonts w:ascii="Helvetica" w:eastAsia="Helvetica" w:hAnsi="Helvetica" w:cs="Helvetica"/>
          <w:sz w:val="24"/>
        </w:rPr>
        <w:t xml:space="preserve"> vi proporremo il libro </w:t>
      </w:r>
      <w:r>
        <w:rPr>
          <w:rFonts w:ascii="Helvetica" w:eastAsia="Helvetica" w:hAnsi="Helvetica" w:cs="Helvetica"/>
          <w:b/>
          <w:sz w:val="24"/>
        </w:rPr>
        <w:t>“Il tempo sospeso”</w:t>
      </w:r>
      <w:r>
        <w:rPr>
          <w:rFonts w:ascii="Helvetica" w:eastAsia="Helvetica" w:hAnsi="Helvetica" w:cs="Helvetica"/>
          <w:sz w:val="24"/>
        </w:rPr>
        <w:t xml:space="preserve"> (pubblicato da Homo </w:t>
      </w:r>
      <w:proofErr w:type="spellStart"/>
      <w:r>
        <w:rPr>
          <w:rFonts w:ascii="Helvetica" w:eastAsia="Helvetica" w:hAnsi="Helvetica" w:cs="Helvetica"/>
          <w:sz w:val="24"/>
        </w:rPr>
        <w:t>Scrivens</w:t>
      </w:r>
      <w:proofErr w:type="spellEnd"/>
      <w:r>
        <w:rPr>
          <w:rFonts w:ascii="Helvetica" w:eastAsia="Helvetica" w:hAnsi="Helvetica" w:cs="Helvetica"/>
          <w:sz w:val="24"/>
        </w:rPr>
        <w:t xml:space="preserve"> nella collana “Direzioni immaginarie”)</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u w:val="single"/>
        </w:rPr>
        <w:lastRenderedPageBreak/>
        <w:t>Sinossi</w:t>
      </w:r>
      <w:r>
        <w:rPr>
          <w:rFonts w:ascii="Helvetica" w:eastAsia="Helvetica" w:hAnsi="Helvetica" w:cs="Helvetica"/>
          <w:sz w:val="24"/>
        </w:rPr>
        <w:t>: Cinque streghe entrano in alcuni momenti fondamentali della cultura d'occidente per cambiarne il corso, o meglio per mostrare al lettore che le motivazioni della storia sono legate ad accadimenti molto diversi da quelli che raccontano i libri. Muovendosi tra le vie della Roma di Cesare, nel Portogallo del 1400, nella Parigi di Molière, con Carlo III di Borbone e la Real fabbrica di Capodimonte, le streghe si rivelano donne forti, che forse sono state dimenticate dalla storia, ma che in queste pagine rivivono prepotentemente.</w:t>
      </w:r>
    </w:p>
    <w:p w:rsidR="000270E9" w:rsidRDefault="00CE4429">
      <w:pPr>
        <w:spacing w:before="100" w:after="0" w:line="240" w:lineRule="auto"/>
        <w:rPr>
          <w:rFonts w:ascii="Helvetica" w:eastAsia="Helvetica" w:hAnsi="Helvetica" w:cs="Helvetica"/>
          <w:sz w:val="24"/>
        </w:rPr>
      </w:pPr>
      <w:r>
        <w:rPr>
          <w:rFonts w:ascii="Helvetica" w:eastAsia="Helvetica" w:hAnsi="Helvetica" w:cs="Helvetica"/>
          <w:sz w:val="24"/>
          <w:u w:val="single"/>
        </w:rPr>
        <w:t xml:space="preserve">Rita </w:t>
      </w:r>
      <w:proofErr w:type="spellStart"/>
      <w:r>
        <w:rPr>
          <w:rFonts w:ascii="Helvetica" w:eastAsia="Helvetica" w:hAnsi="Helvetica" w:cs="Helvetica"/>
          <w:sz w:val="24"/>
          <w:u w:val="single"/>
        </w:rPr>
        <w:t>Adinolfi</w:t>
      </w:r>
      <w:proofErr w:type="spellEnd"/>
      <w:r>
        <w:rPr>
          <w:rFonts w:ascii="Helvetica" w:eastAsia="Helvetica" w:hAnsi="Helvetica" w:cs="Helvetica"/>
          <w:sz w:val="24"/>
        </w:rPr>
        <w:t>, scrittrice napoletana laureata in Filosofia e Pedagogia, è al suo secondo libro dopo “Senza scarpe né rimpianti”, uscito nel 2009.</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b/>
          <w:sz w:val="24"/>
          <w:u w:val="single"/>
        </w:rPr>
        <w:t>Giovedì 21 marzo</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 xml:space="preserve">Inizieremo con </w:t>
      </w:r>
      <w:r>
        <w:rPr>
          <w:rFonts w:ascii="Helvetica" w:eastAsia="Helvetica" w:hAnsi="Helvetica" w:cs="Helvetica"/>
          <w:b/>
          <w:sz w:val="24"/>
        </w:rPr>
        <w:t>Emanuele Trevi</w:t>
      </w:r>
      <w:r>
        <w:rPr>
          <w:rFonts w:ascii="Helvetica" w:eastAsia="Helvetica" w:hAnsi="Helvetica" w:cs="Helvetica"/>
          <w:sz w:val="24"/>
        </w:rPr>
        <w:t xml:space="preserve"> che ci presenterà </w:t>
      </w:r>
      <w:r>
        <w:rPr>
          <w:rFonts w:ascii="Helvetica" w:eastAsia="Helvetica" w:hAnsi="Helvetica" w:cs="Helvetica"/>
          <w:b/>
          <w:sz w:val="24"/>
        </w:rPr>
        <w:t>“Sogni e favole”</w:t>
      </w:r>
      <w:r>
        <w:rPr>
          <w:rFonts w:ascii="Helvetica" w:eastAsia="Helvetica" w:hAnsi="Helvetica" w:cs="Helvetica"/>
          <w:sz w:val="24"/>
        </w:rPr>
        <w:t xml:space="preserve"> (editore Ponte alle Grazie), il suo ultimo “quasi romanzo”. </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u w:val="single"/>
        </w:rPr>
        <w:t>Sinossi</w:t>
      </w:r>
      <w:r>
        <w:rPr>
          <w:rFonts w:ascii="Helvetica" w:eastAsia="Helvetica" w:hAnsi="Helvetica" w:cs="Helvetica"/>
          <w:sz w:val="24"/>
        </w:rPr>
        <w:t xml:space="preserve">: Roma, 1983. Il Novecento brilla ancora. Emanuele, neppure ventenne, lavora in un cineclub del centro. Una notte, al termine di un film di Tarkovskij, entra in sala e vi trova un uomo solo, in lacrime. È Arturo </w:t>
      </w:r>
      <w:proofErr w:type="spellStart"/>
      <w:r>
        <w:rPr>
          <w:rFonts w:ascii="Helvetica" w:eastAsia="Helvetica" w:hAnsi="Helvetica" w:cs="Helvetica"/>
          <w:sz w:val="24"/>
        </w:rPr>
        <w:t>Patten</w:t>
      </w:r>
      <w:proofErr w:type="spellEnd"/>
      <w:r>
        <w:rPr>
          <w:rFonts w:ascii="Helvetica" w:eastAsia="Helvetica" w:hAnsi="Helvetica" w:cs="Helvetica"/>
          <w:sz w:val="24"/>
        </w:rPr>
        <w:t xml:space="preserve">, statunitense trapiantato a Roma, uno dei più grandi fotografi ritrattisti. Per tutto lo scorcio del secolo, Emanuele ascolterà la lezione del suo amico, Lucignolo e Grillo Parlante assieme, che vive la vita con invidiabile intensità, e grazie a lui incontrerà Cesare Garboli, il «grande critico» cui è qui dedicato uno splendido cammeo, che prima di morire gli affiderà la missione di indagare su </w:t>
      </w:r>
      <w:proofErr w:type="spellStart"/>
      <w:r>
        <w:rPr>
          <w:rFonts w:ascii="Helvetica" w:eastAsia="Helvetica" w:hAnsi="Helvetica" w:cs="Helvetica"/>
          <w:sz w:val="24"/>
        </w:rPr>
        <w:t>Metastasio</w:t>
      </w:r>
      <w:proofErr w:type="spellEnd"/>
      <w:r>
        <w:rPr>
          <w:rFonts w:ascii="Helvetica" w:eastAsia="Helvetica" w:hAnsi="Helvetica" w:cs="Helvetica"/>
          <w:sz w:val="24"/>
        </w:rPr>
        <w:t xml:space="preserve"> e sul suo sonetto Sogni, e favole io fingo. «Favole finge» tutta la grande letteratura moderna qui evocata, da </w:t>
      </w:r>
      <w:proofErr w:type="spellStart"/>
      <w:r>
        <w:rPr>
          <w:rFonts w:ascii="Helvetica" w:eastAsia="Helvetica" w:hAnsi="Helvetica" w:cs="Helvetica"/>
          <w:sz w:val="24"/>
        </w:rPr>
        <w:t>Puškin</w:t>
      </w:r>
      <w:proofErr w:type="spellEnd"/>
      <w:r>
        <w:rPr>
          <w:rFonts w:ascii="Helvetica" w:eastAsia="Helvetica" w:hAnsi="Helvetica" w:cs="Helvetica"/>
          <w:sz w:val="24"/>
        </w:rPr>
        <w:t xml:space="preserve"> a Pessoa fino ad Amelia Rosselli, somma poetessa italiana del Novecento, che abita nella stessa strada di Arturo e che come lui lascerà la vita per scelta; Emanuele incontrerà più volte quel meteorite umano, sempre in fuga da oscuri e spietati nemici, e con Arturo è lei, e la sua eredità, l'altra protagonista di questo folgorante «libro strano» di Trevi – romanzo autobiografico e divagazione saggistica assieme, sette anni dopo “Qualcosa di scritto”. Arturo, Amelia, </w:t>
      </w:r>
      <w:proofErr w:type="spellStart"/>
      <w:r>
        <w:rPr>
          <w:rFonts w:ascii="Helvetica" w:eastAsia="Helvetica" w:hAnsi="Helvetica" w:cs="Helvetica"/>
          <w:sz w:val="24"/>
        </w:rPr>
        <w:t>Metastasio</w:t>
      </w:r>
      <w:proofErr w:type="spellEnd"/>
      <w:r>
        <w:rPr>
          <w:rFonts w:ascii="Helvetica" w:eastAsia="Helvetica" w:hAnsi="Helvetica" w:cs="Helvetica"/>
          <w:sz w:val="24"/>
        </w:rPr>
        <w:t xml:space="preserve"> guidano lui e noi nel cuore di una Roma piovosa e arcaica, nel cerchio simbolico della depressione e dell'insensatezza, verso l'approdo vitale dell'illusione: se, come scrive </w:t>
      </w:r>
      <w:proofErr w:type="spellStart"/>
      <w:r>
        <w:rPr>
          <w:rFonts w:ascii="Helvetica" w:eastAsia="Helvetica" w:hAnsi="Helvetica" w:cs="Helvetica"/>
          <w:sz w:val="24"/>
        </w:rPr>
        <w:t>Metastasio</w:t>
      </w:r>
      <w:proofErr w:type="spellEnd"/>
      <w:r>
        <w:rPr>
          <w:rFonts w:ascii="Helvetica" w:eastAsia="Helvetica" w:hAnsi="Helvetica" w:cs="Helvetica"/>
          <w:sz w:val="24"/>
        </w:rPr>
        <w:t>, le storie inventate suscitano in noi la stessa commozione delle vicende reali, forse di sogni e favole è fatta la vera vita.</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u w:val="single"/>
        </w:rPr>
        <w:t>Emanuele Trevi</w:t>
      </w:r>
      <w:r>
        <w:rPr>
          <w:rFonts w:ascii="Helvetica" w:eastAsia="Helvetica" w:hAnsi="Helvetica" w:cs="Helvetica"/>
          <w:sz w:val="24"/>
        </w:rPr>
        <w:t xml:space="preserve">: Figlio dello psicanalista junghiano Mario Trevi, è uno dei critici più promettenti della nuova generazione. Ha tradotto e curato edizioni di classici italiani e francesi: si ricordano testi dedicati a Leopardi, Salgari, e autori italiani del Novecento. Collabora al «Manifesto» (Alias) e alla trasmissione radiofonica Lucifero di Radio Tre, con una sezione dedicata alla poesia. Il suo libro Istruzioni per l’uso del lupo ha riscosso un notevole successo. All’uscita questo libro ottenne un successo di critica sulle pagine letterarie dei magazine e dei quotidiani più engagé. È redattore di «Nuovi Argomenti». Ha fatto parte della giuria del premio Calvino nel 2001, e del premio Alice 2002. Nel 2012 esce per Ponte alle Grazie il libro Qualcosa di scritto. È stato editore della casa editrice </w:t>
      </w:r>
      <w:proofErr w:type="spellStart"/>
      <w:r>
        <w:rPr>
          <w:rFonts w:ascii="Helvetica" w:eastAsia="Helvetica" w:hAnsi="Helvetica" w:cs="Helvetica"/>
          <w:sz w:val="24"/>
        </w:rPr>
        <w:t>Fazi</w:t>
      </w:r>
      <w:proofErr w:type="spellEnd"/>
      <w:r>
        <w:rPr>
          <w:rFonts w:ascii="Helvetica" w:eastAsia="Helvetica" w:hAnsi="Helvetica" w:cs="Helvetica"/>
          <w:sz w:val="24"/>
        </w:rPr>
        <w:t xml:space="preserve"> e ha collaborato con la casa editrice Quiritta. È sposato con la scrittrice e conduttrice radiofonica Chiara Gamberale. Tra le sue pubblicazioni: Istruzioni per l'uso del lupo (</w:t>
      </w:r>
      <w:proofErr w:type="spellStart"/>
      <w:r>
        <w:rPr>
          <w:rFonts w:ascii="Helvetica" w:eastAsia="Helvetica" w:hAnsi="Helvetica" w:cs="Helvetica"/>
          <w:sz w:val="24"/>
        </w:rPr>
        <w:t>Castelvecchi</w:t>
      </w:r>
      <w:proofErr w:type="spellEnd"/>
      <w:r>
        <w:rPr>
          <w:rFonts w:ascii="Helvetica" w:eastAsia="Helvetica" w:hAnsi="Helvetica" w:cs="Helvetica"/>
          <w:sz w:val="24"/>
        </w:rPr>
        <w:t xml:space="preserve"> 1994), Musica distante (Mondadori 1997) ed è fra gli autori di Figuracce (Einaudi 2014). Il suo ultimo romanzo è Il popolo di legno (Einaudi Stile Libero 2015).</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 xml:space="preserve">Alle 16:30 vi offriremo un’inedita degustazione in diretta: insieme a </w:t>
      </w:r>
      <w:r>
        <w:rPr>
          <w:rFonts w:ascii="Helvetica" w:eastAsia="Helvetica" w:hAnsi="Helvetica" w:cs="Helvetica"/>
          <w:b/>
          <w:sz w:val="24"/>
        </w:rPr>
        <w:t>Piero Palanti</w:t>
      </w:r>
      <w:r>
        <w:rPr>
          <w:rFonts w:ascii="Helvetica" w:eastAsia="Helvetica" w:hAnsi="Helvetica" w:cs="Helvetica"/>
          <w:sz w:val="24"/>
        </w:rPr>
        <w:t xml:space="preserve">, esperto assaggiatore e direttore della guida online </w:t>
      </w:r>
      <w:proofErr w:type="spellStart"/>
      <w:r>
        <w:rPr>
          <w:rFonts w:ascii="Helvetica" w:eastAsia="Helvetica" w:hAnsi="Helvetica" w:cs="Helvetica"/>
          <w:b/>
          <w:sz w:val="24"/>
        </w:rPr>
        <w:t>Extravoglio</w:t>
      </w:r>
      <w:proofErr w:type="spellEnd"/>
      <w:r>
        <w:rPr>
          <w:rFonts w:ascii="Helvetica" w:eastAsia="Helvetica" w:hAnsi="Helvetica" w:cs="Helvetica"/>
          <w:sz w:val="24"/>
        </w:rPr>
        <w:t xml:space="preserve">, metteremo alla prova le papille gustative di due persone non vedenti su diverse varietà di olio. </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 xml:space="preserve">In chiusura ospiteremo </w:t>
      </w:r>
      <w:r>
        <w:rPr>
          <w:rFonts w:ascii="Helvetica" w:eastAsia="Helvetica" w:hAnsi="Helvetica" w:cs="Helvetica"/>
          <w:b/>
          <w:sz w:val="24"/>
        </w:rPr>
        <w:t xml:space="preserve">Eugenio </w:t>
      </w:r>
      <w:proofErr w:type="spellStart"/>
      <w:r>
        <w:rPr>
          <w:rFonts w:ascii="Helvetica" w:eastAsia="Helvetica" w:hAnsi="Helvetica" w:cs="Helvetica"/>
          <w:b/>
          <w:sz w:val="24"/>
        </w:rPr>
        <w:t>Saltarel</w:t>
      </w:r>
      <w:proofErr w:type="spellEnd"/>
      <w:r>
        <w:rPr>
          <w:rFonts w:ascii="Helvetica" w:eastAsia="Helvetica" w:hAnsi="Helvetica" w:cs="Helvetica"/>
          <w:sz w:val="24"/>
        </w:rPr>
        <w:t xml:space="preserve">, Terzo Componente dell’Ufficio di Presidenza dell’Unione Italiana dei Ciechi e degli Ipovedenti </w:t>
      </w:r>
      <w:proofErr w:type="spellStart"/>
      <w:r>
        <w:rPr>
          <w:rFonts w:ascii="Helvetica" w:eastAsia="Helvetica" w:hAnsi="Helvetica" w:cs="Helvetica"/>
          <w:sz w:val="24"/>
        </w:rPr>
        <w:t>Onlus</w:t>
      </w:r>
      <w:proofErr w:type="spellEnd"/>
      <w:r>
        <w:rPr>
          <w:rFonts w:ascii="Helvetica" w:eastAsia="Helvetica" w:hAnsi="Helvetica" w:cs="Helvetica"/>
          <w:sz w:val="24"/>
        </w:rPr>
        <w:t xml:space="preserve">-APS che ci relazionerà sulla Direzione Nazionale svoltasi in mattinata. </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Le trasmissioni saranno condotte da </w:t>
      </w:r>
      <w:r>
        <w:rPr>
          <w:rFonts w:ascii="Helvetica" w:eastAsia="Helvetica" w:hAnsi="Helvetica" w:cs="Helvetica"/>
          <w:b/>
          <w:sz w:val="24"/>
        </w:rPr>
        <w:t>Luisa Bartolucci</w:t>
      </w:r>
      <w:r>
        <w:rPr>
          <w:rFonts w:ascii="Helvetica" w:eastAsia="Helvetica" w:hAnsi="Helvetica" w:cs="Helvetica"/>
          <w:sz w:val="24"/>
        </w:rPr>
        <w:t>,</w:t>
      </w:r>
      <w:r>
        <w:rPr>
          <w:rFonts w:ascii="Helvetica" w:eastAsia="Helvetica" w:hAnsi="Helvetica" w:cs="Helvetica"/>
          <w:b/>
          <w:sz w:val="24"/>
        </w:rPr>
        <w:t xml:space="preserve"> Chiara Maria </w:t>
      </w:r>
      <w:proofErr w:type="spellStart"/>
      <w:r>
        <w:rPr>
          <w:rFonts w:ascii="Helvetica" w:eastAsia="Helvetica" w:hAnsi="Helvetica" w:cs="Helvetica"/>
          <w:b/>
          <w:sz w:val="24"/>
        </w:rPr>
        <w:t>Gargioli</w:t>
      </w:r>
      <w:proofErr w:type="spellEnd"/>
      <w:r>
        <w:rPr>
          <w:rFonts w:ascii="Helvetica" w:eastAsia="Helvetica" w:hAnsi="Helvetica" w:cs="Helvetica"/>
          <w:b/>
          <w:sz w:val="24"/>
        </w:rPr>
        <w:t xml:space="preserve"> e Renzo </w:t>
      </w:r>
      <w:proofErr w:type="spellStart"/>
      <w:r>
        <w:rPr>
          <w:rFonts w:ascii="Helvetica" w:eastAsia="Helvetica" w:hAnsi="Helvetica" w:cs="Helvetica"/>
          <w:b/>
          <w:sz w:val="24"/>
        </w:rPr>
        <w:t>Giannantonio</w:t>
      </w:r>
      <w:proofErr w:type="spellEnd"/>
      <w:r>
        <w:rPr>
          <w:rFonts w:ascii="Helvetica" w:eastAsia="Helvetica" w:hAnsi="Helvetica" w:cs="Helvetica"/>
          <w:sz w:val="24"/>
        </w:rPr>
        <w:t>.</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lastRenderedPageBreak/>
        <w:t xml:space="preserve">Gli ascoltatori, che invitiamo a partecipare con quesiti e contributi, potranno, come di consueto, scegliere diverse modalità di intervento: </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 xml:space="preserve">- Tramite telefono contattando durante la diretta il numero: 06-92092566 - Inviando e-mail, anche nei giorni precedenti le trasmissioni, all'indirizzo: </w:t>
      </w:r>
      <w:hyperlink r:id="rId17">
        <w:r>
          <w:rPr>
            <w:rFonts w:ascii="Helvetica" w:eastAsia="Helvetica" w:hAnsi="Helvetica" w:cs="Helvetica"/>
            <w:color w:val="0000FF"/>
            <w:sz w:val="24"/>
            <w:u w:val="single"/>
          </w:rPr>
          <w:t>diretta@uiciechi.it</w:t>
        </w:r>
      </w:hyperlink>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 xml:space="preserve">- Compilando l'apposito </w:t>
      </w:r>
      <w:proofErr w:type="spellStart"/>
      <w:r>
        <w:rPr>
          <w:rFonts w:ascii="Helvetica" w:eastAsia="Helvetica" w:hAnsi="Helvetica" w:cs="Helvetica"/>
          <w:sz w:val="24"/>
        </w:rPr>
        <w:t>form</w:t>
      </w:r>
      <w:proofErr w:type="spellEnd"/>
      <w:r>
        <w:rPr>
          <w:rFonts w:ascii="Helvetica" w:eastAsia="Helvetica" w:hAnsi="Helvetica" w:cs="Helvetica"/>
          <w:sz w:val="24"/>
        </w:rPr>
        <w:t xml:space="preserve"> di Slash Radio </w:t>
      </w:r>
      <w:proofErr w:type="gramStart"/>
      <w:r>
        <w:rPr>
          <w:rFonts w:ascii="Helvetica" w:eastAsia="Helvetica" w:hAnsi="Helvetica" w:cs="Helvetica"/>
          <w:sz w:val="24"/>
        </w:rPr>
        <w:t>Web ,</w:t>
      </w:r>
      <w:proofErr w:type="gramEnd"/>
      <w:r>
        <w:rPr>
          <w:rFonts w:ascii="Helvetica" w:eastAsia="Helvetica" w:hAnsi="Helvetica" w:cs="Helvetica"/>
          <w:sz w:val="24"/>
        </w:rPr>
        <w:t xml:space="preserve"> o scrivendo sulla nostra pagina </w:t>
      </w:r>
      <w:proofErr w:type="spellStart"/>
      <w:r>
        <w:rPr>
          <w:rFonts w:ascii="Helvetica" w:eastAsia="Helvetica" w:hAnsi="Helvetica" w:cs="Helvetica"/>
          <w:sz w:val="24"/>
        </w:rPr>
        <w:t>facebook</w:t>
      </w:r>
      <w:proofErr w:type="spellEnd"/>
      <w:r>
        <w:rPr>
          <w:rFonts w:ascii="Helvetica" w:eastAsia="Helvetica" w:hAnsi="Helvetica" w:cs="Helvetica"/>
          <w:sz w:val="24"/>
        </w:rPr>
        <w:t xml:space="preserve"> Slash Radio Web. Per ascoltare </w:t>
      </w:r>
      <w:proofErr w:type="spellStart"/>
      <w:r>
        <w:rPr>
          <w:rFonts w:ascii="Helvetica" w:eastAsia="Helvetica" w:hAnsi="Helvetica" w:cs="Helvetica"/>
          <w:sz w:val="24"/>
        </w:rPr>
        <w:t>Slashradio</w:t>
      </w:r>
      <w:proofErr w:type="spellEnd"/>
      <w:r>
        <w:rPr>
          <w:rFonts w:ascii="Helvetica" w:eastAsia="Helvetica" w:hAnsi="Helvetica" w:cs="Helvetica"/>
          <w:sz w:val="24"/>
        </w:rPr>
        <w:t xml:space="preserve"> sarà sufficiente digitare la seguente stringa: http://www.uiciechi.it/radio/radio.asp Oppure accendere la nostra </w:t>
      </w:r>
      <w:proofErr w:type="spellStart"/>
      <w:r>
        <w:rPr>
          <w:rFonts w:ascii="Helvetica" w:eastAsia="Helvetica" w:hAnsi="Helvetica" w:cs="Helvetica"/>
          <w:sz w:val="24"/>
        </w:rPr>
        <w:t>app</w:t>
      </w:r>
      <w:proofErr w:type="spellEnd"/>
      <w:r>
        <w:rPr>
          <w:rFonts w:ascii="Helvetica" w:eastAsia="Helvetica" w:hAnsi="Helvetica" w:cs="Helvetica"/>
          <w:sz w:val="24"/>
        </w:rPr>
        <w:t xml:space="preserve"> Slash Radio Web di Erasmo di Donato, che vi invitiamo a scaricare, onde averci sempre con voi! Il contenuto delle trasmissioni verrà pubblicato: Sul sito dell'Unione Italiana dei Ciechi e degli Ipovedenti ONLUS-APS all'indirizzo http://www.uiciechi.it/ArchivioMultimediale</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 xml:space="preserve">- sulla pagina </w:t>
      </w:r>
      <w:proofErr w:type="spellStart"/>
      <w:r>
        <w:rPr>
          <w:rFonts w:ascii="Helvetica" w:eastAsia="Helvetica" w:hAnsi="Helvetica" w:cs="Helvetica"/>
          <w:sz w:val="24"/>
        </w:rPr>
        <w:t>Facebook</w:t>
      </w:r>
      <w:proofErr w:type="spellEnd"/>
      <w:r>
        <w:rPr>
          <w:rFonts w:ascii="Helvetica" w:eastAsia="Helvetica" w:hAnsi="Helvetica" w:cs="Helvetica"/>
          <w:sz w:val="24"/>
        </w:rPr>
        <w:t xml:space="preserve"> Slash Radio Web sulla quale andremo anche in diretta, in radiovisione ed alla quale vi invitiamo a mettere il vostro </w:t>
      </w:r>
      <w:proofErr w:type="spellStart"/>
      <w:r>
        <w:rPr>
          <w:rFonts w:ascii="Helvetica" w:eastAsia="Helvetica" w:hAnsi="Helvetica" w:cs="Helvetica"/>
          <w:sz w:val="24"/>
        </w:rPr>
        <w:t>like</w:t>
      </w:r>
      <w:proofErr w:type="spellEnd"/>
      <w:r>
        <w:rPr>
          <w:rFonts w:ascii="Helvetica" w:eastAsia="Helvetica" w:hAnsi="Helvetica" w:cs="Helvetica"/>
          <w:sz w:val="24"/>
        </w:rPr>
        <w:t xml:space="preserve"> onde divenire nostri </w:t>
      </w:r>
      <w:proofErr w:type="spellStart"/>
      <w:r>
        <w:rPr>
          <w:rFonts w:ascii="Helvetica" w:eastAsia="Helvetica" w:hAnsi="Helvetica" w:cs="Helvetica"/>
          <w:sz w:val="24"/>
        </w:rPr>
        <w:t>followers</w:t>
      </w:r>
      <w:proofErr w:type="spellEnd"/>
      <w:r>
        <w:rPr>
          <w:rFonts w:ascii="Helvetica" w:eastAsia="Helvetica" w:hAnsi="Helvetica" w:cs="Helvetica"/>
          <w:sz w:val="24"/>
        </w:rPr>
        <w:t>, grazie.</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 xml:space="preserve">Vi ricordiamo infine, come annunciato nelle scorse settimane, che adesso è ancora più facile ascoltarci: per i possessori dell'assistente vocale </w:t>
      </w:r>
      <w:proofErr w:type="spellStart"/>
      <w:r>
        <w:rPr>
          <w:rFonts w:ascii="Helvetica" w:eastAsia="Helvetica" w:hAnsi="Helvetica" w:cs="Helvetica"/>
          <w:b/>
          <w:sz w:val="24"/>
        </w:rPr>
        <w:t>Alexa</w:t>
      </w:r>
      <w:proofErr w:type="spellEnd"/>
      <w:r>
        <w:rPr>
          <w:rFonts w:ascii="Helvetica" w:eastAsia="Helvetica" w:hAnsi="Helvetica" w:cs="Helvetica"/>
          <w:b/>
          <w:sz w:val="24"/>
        </w:rPr>
        <w:t xml:space="preserve"> di Amazon</w:t>
      </w:r>
      <w:r>
        <w:rPr>
          <w:rFonts w:ascii="Helvetica" w:eastAsia="Helvetica" w:hAnsi="Helvetica" w:cs="Helvetica"/>
          <w:sz w:val="24"/>
        </w:rPr>
        <w:t xml:space="preserve"> è disponibile la </w:t>
      </w:r>
      <w:proofErr w:type="spellStart"/>
      <w:r>
        <w:rPr>
          <w:rFonts w:ascii="Helvetica" w:eastAsia="Helvetica" w:hAnsi="Helvetica" w:cs="Helvetica"/>
          <w:sz w:val="24"/>
        </w:rPr>
        <w:t>skill</w:t>
      </w:r>
      <w:proofErr w:type="spellEnd"/>
      <w:r>
        <w:rPr>
          <w:rFonts w:ascii="Helvetica" w:eastAsia="Helvetica" w:hAnsi="Helvetica" w:cs="Helvetica"/>
          <w:sz w:val="24"/>
        </w:rPr>
        <w:t xml:space="preserve"> di Slash Radio Web.</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I comandi sono:</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w:t>
      </w:r>
      <w:r>
        <w:rPr>
          <w:rFonts w:ascii="Times New Roman" w:eastAsia="Times New Roman" w:hAnsi="Times New Roman" w:cs="Times New Roman"/>
          <w:sz w:val="14"/>
        </w:rPr>
        <w:t xml:space="preserve">          </w:t>
      </w:r>
      <w:proofErr w:type="spellStart"/>
      <w:r>
        <w:rPr>
          <w:rFonts w:ascii="Helvetica" w:eastAsia="Helvetica" w:hAnsi="Helvetica" w:cs="Helvetica"/>
          <w:sz w:val="24"/>
        </w:rPr>
        <w:t>Alexa</w:t>
      </w:r>
      <w:proofErr w:type="spellEnd"/>
      <w:r>
        <w:rPr>
          <w:rFonts w:ascii="Helvetica" w:eastAsia="Helvetica" w:hAnsi="Helvetica" w:cs="Helvetica"/>
          <w:sz w:val="24"/>
        </w:rPr>
        <w:t xml:space="preserve">, AVVIA Slash Radio Web </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 xml:space="preserve">oppure </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w:t>
      </w:r>
      <w:r>
        <w:rPr>
          <w:rFonts w:ascii="Times New Roman" w:eastAsia="Times New Roman" w:hAnsi="Times New Roman" w:cs="Times New Roman"/>
          <w:sz w:val="14"/>
        </w:rPr>
        <w:t xml:space="preserve">          </w:t>
      </w:r>
      <w:proofErr w:type="spellStart"/>
      <w:r>
        <w:rPr>
          <w:rFonts w:ascii="Helvetica" w:eastAsia="Helvetica" w:hAnsi="Helvetica" w:cs="Helvetica"/>
          <w:sz w:val="24"/>
        </w:rPr>
        <w:t>Alexa</w:t>
      </w:r>
      <w:proofErr w:type="spellEnd"/>
      <w:r>
        <w:rPr>
          <w:rFonts w:ascii="Helvetica" w:eastAsia="Helvetica" w:hAnsi="Helvetica" w:cs="Helvetica"/>
          <w:sz w:val="24"/>
        </w:rPr>
        <w:t xml:space="preserve"> APRI Slash Radio Web</w:t>
      </w:r>
    </w:p>
    <w:p w:rsidR="000270E9" w:rsidRDefault="00CE4429" w:rsidP="00D96369">
      <w:pPr>
        <w:spacing w:after="0" w:line="240" w:lineRule="auto"/>
        <w:rPr>
          <w:rFonts w:ascii="Helvetica" w:eastAsia="Helvetica" w:hAnsi="Helvetica" w:cs="Helvetica"/>
          <w:sz w:val="24"/>
        </w:rPr>
      </w:pPr>
      <w:r>
        <w:rPr>
          <w:rFonts w:ascii="Helvetica" w:eastAsia="Helvetica" w:hAnsi="Helvetica" w:cs="Helvetica"/>
          <w:sz w:val="24"/>
        </w:rPr>
        <w:t xml:space="preserve">di seguito il link di riferimento per </w:t>
      </w:r>
      <w:proofErr w:type="spellStart"/>
      <w:r>
        <w:rPr>
          <w:rFonts w:ascii="Helvetica" w:eastAsia="Helvetica" w:hAnsi="Helvetica" w:cs="Helvetica"/>
          <w:sz w:val="24"/>
        </w:rPr>
        <w:t>Alexa</w:t>
      </w:r>
      <w:proofErr w:type="spellEnd"/>
      <w:r>
        <w:rPr>
          <w:rFonts w:ascii="Helvetica" w:eastAsia="Helvetica" w:hAnsi="Helvetica" w:cs="Helvetica"/>
          <w:sz w:val="24"/>
        </w:rPr>
        <w:t xml:space="preserve"> </w:t>
      </w:r>
      <w:proofErr w:type="spellStart"/>
      <w:r>
        <w:rPr>
          <w:rFonts w:ascii="Helvetica" w:eastAsia="Helvetica" w:hAnsi="Helvetica" w:cs="Helvetica"/>
          <w:sz w:val="24"/>
        </w:rPr>
        <w:t>Skill</w:t>
      </w:r>
      <w:proofErr w:type="spellEnd"/>
      <w:r>
        <w:rPr>
          <w:rFonts w:ascii="Helvetica" w:eastAsia="Helvetica" w:hAnsi="Helvetica" w:cs="Helvetica"/>
          <w:sz w:val="24"/>
        </w:rPr>
        <w:t xml:space="preserve"> su Amazon Prime:</w:t>
      </w:r>
      <w:r w:rsidR="00B10CA6">
        <w:rPr>
          <w:rFonts w:ascii="Helvetica" w:eastAsia="Helvetica" w:hAnsi="Helvetica" w:cs="Helvetica"/>
          <w:sz w:val="24"/>
        </w:rPr>
        <w:t xml:space="preserve"> </w:t>
      </w:r>
      <w:hyperlink r:id="rId18">
        <w:r>
          <w:rPr>
            <w:rFonts w:ascii="Helvetica" w:eastAsia="Helvetica" w:hAnsi="Helvetica" w:cs="Helvetica"/>
            <w:color w:val="0000FF"/>
            <w:sz w:val="24"/>
            <w:u w:val="single"/>
          </w:rPr>
          <w:t>https://www.amazon.it/dp/B</w:t>
        </w:r>
        <w:r>
          <w:rPr>
            <w:rFonts w:ascii="Helvetica" w:eastAsia="Helvetica" w:hAnsi="Helvetica" w:cs="Helvetica"/>
            <w:vanish/>
            <w:color w:val="0000FF"/>
            <w:sz w:val="24"/>
            <w:u w:val="single"/>
          </w:rPr>
          <w:t>HYPERLINK "https://www.amazon.it/dp/B07NS18BTQ/ref=sr_1_1_nodl…"</w:t>
        </w:r>
        <w:r>
          <w:rPr>
            <w:rFonts w:ascii="Helvetica" w:eastAsia="Helvetica" w:hAnsi="Helvetica" w:cs="Helvetica"/>
            <w:color w:val="0000FF"/>
            <w:sz w:val="24"/>
            <w:u w:val="single"/>
          </w:rPr>
          <w:t>07</w:t>
        </w:r>
        <w:r>
          <w:rPr>
            <w:rFonts w:ascii="Helvetica" w:eastAsia="Helvetica" w:hAnsi="Helvetica" w:cs="Helvetica"/>
            <w:vanish/>
            <w:color w:val="0000FF"/>
            <w:sz w:val="24"/>
            <w:u w:val="single"/>
          </w:rPr>
          <w:t>HYPERLINK "https://www.amazon.it/dp/B07NS18BTQ/ref=sr_1_1_nodl…"</w:t>
        </w:r>
        <w:r>
          <w:rPr>
            <w:rFonts w:ascii="Helvetica" w:eastAsia="Helvetica" w:hAnsi="Helvetica" w:cs="Helvetica"/>
            <w:color w:val="0000FF"/>
            <w:sz w:val="24"/>
            <w:u w:val="single"/>
          </w:rPr>
          <w:t>NS</w:t>
        </w:r>
        <w:r>
          <w:rPr>
            <w:rFonts w:ascii="Helvetica" w:eastAsia="Helvetica" w:hAnsi="Helvetica" w:cs="Helvetica"/>
            <w:vanish/>
            <w:color w:val="0000FF"/>
            <w:sz w:val="24"/>
            <w:u w:val="single"/>
          </w:rPr>
          <w:t>HYPERLINK "https://www.amazon.it/dp/B07NS18BTQ/ref=sr_1_1_nodl…"</w:t>
        </w:r>
        <w:r>
          <w:rPr>
            <w:rFonts w:ascii="Helvetica" w:eastAsia="Helvetica" w:hAnsi="Helvetica" w:cs="Helvetica"/>
            <w:color w:val="0000FF"/>
            <w:sz w:val="24"/>
            <w:u w:val="single"/>
          </w:rPr>
          <w:t>18</w:t>
        </w:r>
        <w:r>
          <w:rPr>
            <w:rFonts w:ascii="Helvetica" w:eastAsia="Helvetica" w:hAnsi="Helvetica" w:cs="Helvetica"/>
            <w:vanish/>
            <w:color w:val="0000FF"/>
            <w:sz w:val="24"/>
            <w:u w:val="single"/>
          </w:rPr>
          <w:t>HYPERLINK "https://www.amazon.it/dp/B07NS18BTQ/ref=sr_1_1_nodl…"</w:t>
        </w:r>
        <w:r>
          <w:rPr>
            <w:rFonts w:ascii="Helvetica" w:eastAsia="Helvetica" w:hAnsi="Helvetica" w:cs="Helvetica"/>
            <w:color w:val="0000FF"/>
            <w:sz w:val="24"/>
            <w:u w:val="single"/>
          </w:rPr>
          <w:t>BTQ/ref=sr_</w:t>
        </w:r>
        <w:r>
          <w:rPr>
            <w:rFonts w:ascii="Helvetica" w:eastAsia="Helvetica" w:hAnsi="Helvetica" w:cs="Helvetica"/>
            <w:vanish/>
            <w:color w:val="0000FF"/>
            <w:sz w:val="24"/>
            <w:u w:val="single"/>
          </w:rPr>
          <w:t>HYPERLINK "https://www.amazon.it/dp/B07NS18BTQ/ref=sr_1_1_nodl…"</w:t>
        </w:r>
        <w:r>
          <w:rPr>
            <w:rFonts w:ascii="Helvetica" w:eastAsia="Helvetica" w:hAnsi="Helvetica" w:cs="Helvetica"/>
            <w:color w:val="0000FF"/>
            <w:sz w:val="24"/>
            <w:u w:val="single"/>
          </w:rPr>
          <w:t>1</w:t>
        </w:r>
        <w:r>
          <w:rPr>
            <w:rFonts w:ascii="Helvetica" w:eastAsia="Helvetica" w:hAnsi="Helvetica" w:cs="Helvetica"/>
            <w:vanish/>
            <w:color w:val="0000FF"/>
            <w:sz w:val="24"/>
            <w:u w:val="single"/>
          </w:rPr>
          <w:t>HYPERLINK "https://www.amazon.it/dp/B07NS18BTQ/ref=sr_1_1_nodl…"</w:t>
        </w:r>
        <w:r>
          <w:rPr>
            <w:rFonts w:ascii="Helvetica" w:eastAsia="Helvetica" w:hAnsi="Helvetica" w:cs="Helvetica"/>
            <w:color w:val="0000FF"/>
            <w:sz w:val="24"/>
            <w:u w:val="single"/>
          </w:rPr>
          <w:t>_</w:t>
        </w:r>
        <w:r>
          <w:rPr>
            <w:rFonts w:ascii="Helvetica" w:eastAsia="Helvetica" w:hAnsi="Helvetica" w:cs="Helvetica"/>
            <w:vanish/>
            <w:color w:val="0000FF"/>
            <w:sz w:val="24"/>
            <w:u w:val="single"/>
          </w:rPr>
          <w:t>HYPERLINK "https://www.amazon.it/dp/B07NS18BTQ/ref=sr_1_1_nodl…"</w:t>
        </w:r>
        <w:r>
          <w:rPr>
            <w:rFonts w:ascii="Helvetica" w:eastAsia="Helvetica" w:hAnsi="Helvetica" w:cs="Helvetica"/>
            <w:color w:val="0000FF"/>
            <w:sz w:val="24"/>
            <w:u w:val="single"/>
          </w:rPr>
          <w:t>1</w:t>
        </w:r>
        <w:r>
          <w:rPr>
            <w:rFonts w:ascii="Helvetica" w:eastAsia="Helvetica" w:hAnsi="Helvetica" w:cs="Helvetica"/>
            <w:vanish/>
            <w:color w:val="0000FF"/>
            <w:sz w:val="24"/>
            <w:u w:val="single"/>
          </w:rPr>
          <w:t>HYPERLINK "https://www.amazon.it/dp/B07NS18BTQ/ref=sr_1_1_nodl…"</w:t>
        </w:r>
        <w:r>
          <w:rPr>
            <w:rFonts w:ascii="Helvetica" w:eastAsia="Helvetica" w:hAnsi="Helvetica" w:cs="Helvetica"/>
            <w:color w:val="0000FF"/>
            <w:sz w:val="24"/>
            <w:u w:val="single"/>
          </w:rPr>
          <w:t>_nodl…</w:t>
        </w:r>
      </w:hyperlink>
    </w:p>
    <w:p w:rsidR="000270E9" w:rsidRDefault="000270E9">
      <w:pPr>
        <w:spacing w:after="0" w:line="240" w:lineRule="auto"/>
        <w:jc w:val="both"/>
        <w:rPr>
          <w:rFonts w:ascii="Arial" w:eastAsia="Arial" w:hAnsi="Arial" w:cs="Arial"/>
          <w:b/>
          <w:sz w:val="24"/>
        </w:rPr>
      </w:pPr>
    </w:p>
    <w:p w:rsidR="000270E9" w:rsidRDefault="00FF02BD">
      <w:pPr>
        <w:spacing w:after="0" w:line="240" w:lineRule="auto"/>
        <w:jc w:val="both"/>
        <w:rPr>
          <w:rFonts w:ascii="Arial" w:eastAsia="Arial" w:hAnsi="Arial" w:cs="Arial"/>
          <w:b/>
          <w:sz w:val="24"/>
        </w:rPr>
      </w:pPr>
      <w:r>
        <w:rPr>
          <w:rFonts w:ascii="Arial" w:eastAsia="Arial" w:hAnsi="Arial" w:cs="Arial"/>
          <w:b/>
          <w:sz w:val="24"/>
        </w:rPr>
        <w:t>8</w:t>
      </w:r>
      <w:r w:rsidR="00CE4429">
        <w:rPr>
          <w:rFonts w:ascii="Arial" w:eastAsia="Arial" w:hAnsi="Arial" w:cs="Arial"/>
          <w:b/>
          <w:sz w:val="24"/>
        </w:rPr>
        <w:t>. ORARI DI APERTURA AL PUBBLICO E CONTATTI DELLA SEZIONE</w:t>
      </w:r>
    </w:p>
    <w:p w:rsidR="000270E9" w:rsidRDefault="00CE4429">
      <w:pPr>
        <w:spacing w:after="0" w:line="240" w:lineRule="auto"/>
        <w:jc w:val="both"/>
        <w:rPr>
          <w:rFonts w:ascii="Arial" w:eastAsia="Arial" w:hAnsi="Arial" w:cs="Arial"/>
          <w:color w:val="0000FF"/>
          <w:sz w:val="24"/>
          <w:u w:val="single"/>
        </w:rPr>
      </w:pPr>
      <w:r>
        <w:rPr>
          <w:rFonts w:ascii="Arial" w:eastAsia="Arial" w:hAnsi="Arial" w:cs="Arial"/>
          <w:sz w:val="24"/>
        </w:rPr>
        <w:t xml:space="preserve">Lunedì e giovedì dalle 9.00 alle 13.00 e dalle 14 alle 17; mercoledì dalle 9.00 alle 13.00 e venerdì dalle 10 alle 12. - Tel. n. 0376 32 33 17 Fax 0376 15 90 674 Per ascoltare il comunicato audio: tel. 0376 32.33.17, dal menù, digitare 2 per selezionare gli argomenti di interesse. e- mail </w:t>
      </w:r>
      <w:r>
        <w:rPr>
          <w:rFonts w:ascii="Arial" w:eastAsia="Arial" w:hAnsi="Arial" w:cs="Arial"/>
          <w:color w:val="0000FF"/>
          <w:sz w:val="24"/>
          <w:u w:val="single"/>
        </w:rPr>
        <w:t>uicmn@uiciechi.it</w:t>
      </w:r>
      <w:r>
        <w:rPr>
          <w:rFonts w:ascii="Arial" w:eastAsia="Arial" w:hAnsi="Arial" w:cs="Arial"/>
          <w:sz w:val="24"/>
          <w:u w:val="single"/>
        </w:rPr>
        <w:t xml:space="preserve">; </w:t>
      </w:r>
      <w:r>
        <w:rPr>
          <w:rFonts w:ascii="Arial" w:eastAsia="Arial" w:hAnsi="Arial" w:cs="Arial"/>
          <w:sz w:val="24"/>
        </w:rPr>
        <w:t xml:space="preserve">PEC: </w:t>
      </w:r>
      <w:r>
        <w:rPr>
          <w:rFonts w:ascii="Arial" w:eastAsia="Arial" w:hAnsi="Arial" w:cs="Arial"/>
          <w:color w:val="0563C1"/>
          <w:sz w:val="24"/>
          <w:u w:val="single"/>
        </w:rPr>
        <w:t xml:space="preserve">uicimantova@messaggipec.it </w:t>
      </w:r>
      <w:proofErr w:type="spellStart"/>
      <w:r>
        <w:rPr>
          <w:rFonts w:ascii="Arial" w:eastAsia="Arial" w:hAnsi="Arial" w:cs="Arial"/>
          <w:color w:val="0563C1"/>
          <w:sz w:val="24"/>
          <w:u w:val="single"/>
        </w:rPr>
        <w:t>Facebook</w:t>
      </w:r>
      <w:proofErr w:type="spellEnd"/>
      <w:r>
        <w:rPr>
          <w:rFonts w:ascii="Arial" w:eastAsia="Arial" w:hAnsi="Arial" w:cs="Arial"/>
          <w:sz w:val="24"/>
        </w:rPr>
        <w:t xml:space="preserve"> UICIMANTOVA; SITO: </w:t>
      </w:r>
      <w:hyperlink r:id="rId19">
        <w:r>
          <w:rPr>
            <w:rFonts w:ascii="Arial" w:eastAsia="Arial" w:hAnsi="Arial" w:cs="Arial"/>
            <w:color w:val="0000FF"/>
            <w:sz w:val="24"/>
            <w:u w:val="single"/>
          </w:rPr>
          <w:t>WWW.UICMANTOVA.IT</w:t>
        </w:r>
      </w:hyperlink>
    </w:p>
    <w:p w:rsidR="000270E9" w:rsidRDefault="000270E9">
      <w:pPr>
        <w:spacing w:after="0" w:line="240" w:lineRule="auto"/>
        <w:jc w:val="both"/>
        <w:rPr>
          <w:rFonts w:ascii="Arial" w:eastAsia="Arial" w:hAnsi="Arial" w:cs="Arial"/>
          <w:sz w:val="24"/>
        </w:rPr>
      </w:pPr>
    </w:p>
    <w:p w:rsidR="000270E9" w:rsidRDefault="00FF02BD">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9</w:t>
      </w:r>
      <w:r w:rsidR="00CE4429">
        <w:rPr>
          <w:rFonts w:ascii="Times New Roman" w:eastAsia="Times New Roman" w:hAnsi="Times New Roman" w:cs="Times New Roman"/>
          <w:b/>
          <w:sz w:val="28"/>
        </w:rPr>
        <w:t>. Rassegna stampa:</w:t>
      </w:r>
    </w:p>
    <w:p w:rsidR="00D245C8" w:rsidRPr="00D245C8" w:rsidRDefault="00FF02BD" w:rsidP="00D245C8">
      <w:pPr>
        <w:pStyle w:val="Testonormale"/>
        <w:jc w:val="both"/>
        <w:rPr>
          <w:rFonts w:ascii="Arial" w:hAnsi="Arial" w:cs="Arial"/>
          <w:szCs w:val="22"/>
        </w:rPr>
      </w:pPr>
      <w:r>
        <w:rPr>
          <w:rFonts w:ascii="Arial" w:eastAsia="Times New Roman" w:hAnsi="Arial" w:cs="Arial"/>
          <w:b/>
          <w:szCs w:val="22"/>
        </w:rPr>
        <w:t>9</w:t>
      </w:r>
      <w:r w:rsidR="00CE4429" w:rsidRPr="00D245C8">
        <w:rPr>
          <w:rFonts w:ascii="Arial" w:eastAsia="Times New Roman" w:hAnsi="Arial" w:cs="Arial"/>
          <w:b/>
          <w:szCs w:val="22"/>
        </w:rPr>
        <w:t>.1.</w:t>
      </w:r>
      <w:r w:rsidR="00CE4429" w:rsidRPr="00D245C8">
        <w:rPr>
          <w:rFonts w:ascii="Arial" w:eastAsia="Calibri" w:hAnsi="Arial" w:cs="Arial"/>
          <w:szCs w:val="22"/>
        </w:rPr>
        <w:t xml:space="preserve"> </w:t>
      </w:r>
      <w:r w:rsidR="00D245C8" w:rsidRPr="00D245C8">
        <w:rPr>
          <w:rFonts w:ascii="Arial" w:hAnsi="Arial" w:cs="Arial"/>
          <w:szCs w:val="22"/>
        </w:rPr>
        <w:t xml:space="preserve">ARTICOLO DA GIORNALE UICI: Sintesi dei lavori della Direzione Nazionale, a cura di Eugenio </w:t>
      </w:r>
      <w:proofErr w:type="spellStart"/>
      <w:r w:rsidR="00D245C8" w:rsidRPr="00D245C8">
        <w:rPr>
          <w:rFonts w:ascii="Arial" w:hAnsi="Arial" w:cs="Arial"/>
          <w:szCs w:val="22"/>
        </w:rPr>
        <w:t>Saltarel</w:t>
      </w:r>
      <w:proofErr w:type="spellEnd"/>
      <w:r w:rsidR="00D245C8" w:rsidRPr="00D245C8">
        <w:rPr>
          <w:rFonts w:ascii="Arial" w:hAnsi="Arial" w:cs="Arial"/>
          <w:szCs w:val="22"/>
        </w:rPr>
        <w:t xml:space="preserve"> </w:t>
      </w:r>
    </w:p>
    <w:p w:rsidR="00D245C8" w:rsidRPr="00D245C8" w:rsidRDefault="00D245C8" w:rsidP="00D245C8">
      <w:pPr>
        <w:pStyle w:val="Testonormale"/>
        <w:jc w:val="both"/>
        <w:rPr>
          <w:rFonts w:ascii="Arial" w:hAnsi="Arial" w:cs="Arial"/>
          <w:szCs w:val="22"/>
        </w:rPr>
      </w:pPr>
      <w:r w:rsidRPr="00D245C8">
        <w:rPr>
          <w:rFonts w:ascii="Arial" w:hAnsi="Arial" w:cs="Arial"/>
          <w:szCs w:val="22"/>
        </w:rPr>
        <w:t xml:space="preserve"> </w:t>
      </w:r>
      <w:hyperlink r:id="rId20" w:history="1">
        <w:r w:rsidRPr="00D245C8">
          <w:rPr>
            <w:rStyle w:val="Collegamentoipertestuale"/>
            <w:rFonts w:ascii="Arial" w:hAnsi="Arial" w:cs="Arial"/>
            <w:szCs w:val="22"/>
          </w:rPr>
          <w:t>http://giornale.uici.it/sintesi-dei-lavori-della-direzione-nazionale-a</w:t>
        </w:r>
      </w:hyperlink>
      <w:r w:rsidRPr="00D245C8">
        <w:rPr>
          <w:rFonts w:ascii="Arial" w:hAnsi="Arial" w:cs="Arial"/>
          <w:szCs w:val="22"/>
        </w:rPr>
        <w:t>-cura-di-eugenio-saltarel-28/</w:t>
      </w:r>
    </w:p>
    <w:p w:rsidR="00D96369" w:rsidRDefault="00D96369" w:rsidP="00D245C8">
      <w:pPr>
        <w:pStyle w:val="Testonormale"/>
        <w:jc w:val="both"/>
        <w:rPr>
          <w:rFonts w:ascii="Arial" w:hAnsi="Arial" w:cs="Arial"/>
          <w:szCs w:val="22"/>
        </w:rPr>
      </w:pPr>
    </w:p>
    <w:p w:rsidR="00D245C8" w:rsidRPr="00D245C8" w:rsidRDefault="00D245C8" w:rsidP="00D245C8">
      <w:pPr>
        <w:pStyle w:val="Testonormale"/>
        <w:jc w:val="both"/>
        <w:rPr>
          <w:rFonts w:ascii="Arial" w:hAnsi="Arial" w:cs="Arial"/>
          <w:szCs w:val="22"/>
        </w:rPr>
      </w:pPr>
      <w:r w:rsidRPr="00D245C8">
        <w:rPr>
          <w:rFonts w:ascii="Arial" w:hAnsi="Arial" w:cs="Arial"/>
          <w:szCs w:val="22"/>
        </w:rPr>
        <w:t xml:space="preserve">Sintesi dei lavori della Direzione Nazionale, a cura di Eugenio </w:t>
      </w:r>
      <w:proofErr w:type="spellStart"/>
      <w:r w:rsidRPr="00D245C8">
        <w:rPr>
          <w:rFonts w:ascii="Arial" w:hAnsi="Arial" w:cs="Arial"/>
          <w:szCs w:val="22"/>
        </w:rPr>
        <w:t>Saltarel</w:t>
      </w:r>
      <w:proofErr w:type="spellEnd"/>
      <w:r w:rsidRPr="00D245C8">
        <w:rPr>
          <w:rFonts w:ascii="Arial" w:hAnsi="Arial" w:cs="Arial"/>
          <w:szCs w:val="22"/>
        </w:rPr>
        <w:t xml:space="preserve"> Questa volta, il 20 febbraio, ci siamo riuniti a Matera, capitale europea della cultura nel 2019, per la normale riunione della Direzione nazionale.</w:t>
      </w:r>
    </w:p>
    <w:p w:rsidR="00D245C8" w:rsidRPr="00D245C8" w:rsidRDefault="00D245C8" w:rsidP="00D245C8">
      <w:pPr>
        <w:pStyle w:val="Testonormale"/>
        <w:jc w:val="both"/>
        <w:rPr>
          <w:rFonts w:ascii="Arial" w:hAnsi="Arial" w:cs="Arial"/>
          <w:szCs w:val="22"/>
        </w:rPr>
      </w:pPr>
      <w:r w:rsidRPr="00D245C8">
        <w:rPr>
          <w:rFonts w:ascii="Arial" w:hAnsi="Arial" w:cs="Arial"/>
          <w:szCs w:val="22"/>
        </w:rPr>
        <w:t xml:space="preserve">C’eravamo tutti, compreso il personale che normalmente ci aiuta, oltre al Consigliere nazionale Massa, al Presidente del Club del Braille Stilla e ai rappresentanti della Basilicata che ci ospitavano. Abbiamo cominciato, come sempre, esaminando e approvando il verbale della seduta di gennaio. Come ogni volta abbiamo preso atto dei verbali delle Commissioni: istruzione e formazione, comitato tecnico dei fisioterapisti e dei massofisioterapisti, previdenza e pensionistica, ausili e tecnologie, terza età, comitato di gestione del Libro Parlato. Abbiamo anche preso atto del convegno che la Commissione per la terza età organizzerà a Bologna. Nella prossima riunione affronteremo quanto proposto dal documento sulla </w:t>
      </w:r>
      <w:proofErr w:type="spellStart"/>
      <w:r w:rsidRPr="00D245C8">
        <w:rPr>
          <w:rFonts w:ascii="Arial" w:hAnsi="Arial" w:cs="Arial"/>
          <w:szCs w:val="22"/>
        </w:rPr>
        <w:t>pluridisabilità</w:t>
      </w:r>
      <w:proofErr w:type="spellEnd"/>
      <w:r w:rsidRPr="00D245C8">
        <w:rPr>
          <w:rFonts w:ascii="Arial" w:hAnsi="Arial" w:cs="Arial"/>
          <w:szCs w:val="22"/>
        </w:rPr>
        <w:t xml:space="preserve"> e dalla Commissione autonomia, mobilità e vita indipendente. Le banche dati sul tema del lavoro saranno messe a disposizione delle strutture regionali. Abbiamo quindi dato mandato al Presidente di negoziare con la società a cui avevamo affidato la realizzazione della serata del premio Braille la quantificazione del compenso ancora dovuto, in ragione dei disservizi che si sono verificati quella sera. Abbiamo poi ripreso la discussione sul rapporto con </w:t>
      </w:r>
      <w:proofErr w:type="gramStart"/>
      <w:r w:rsidRPr="00D245C8">
        <w:rPr>
          <w:rFonts w:ascii="Arial" w:hAnsi="Arial" w:cs="Arial"/>
          <w:szCs w:val="22"/>
        </w:rPr>
        <w:t>l’</w:t>
      </w:r>
      <w:proofErr w:type="spellStart"/>
      <w:r w:rsidRPr="00D245C8">
        <w:rPr>
          <w:rFonts w:ascii="Arial" w:hAnsi="Arial" w:cs="Arial"/>
          <w:szCs w:val="22"/>
        </w:rPr>
        <w:t>IAPB,decidendo</w:t>
      </w:r>
      <w:proofErr w:type="spellEnd"/>
      <w:proofErr w:type="gramEnd"/>
      <w:r w:rsidRPr="00D245C8">
        <w:rPr>
          <w:rFonts w:ascii="Arial" w:hAnsi="Arial" w:cs="Arial"/>
          <w:szCs w:val="22"/>
        </w:rPr>
        <w:t>:</w:t>
      </w:r>
    </w:p>
    <w:p w:rsidR="00D245C8" w:rsidRPr="00D245C8" w:rsidRDefault="00D245C8" w:rsidP="00D245C8">
      <w:pPr>
        <w:pStyle w:val="Testonormale"/>
        <w:jc w:val="both"/>
        <w:rPr>
          <w:rFonts w:ascii="Arial" w:hAnsi="Arial" w:cs="Arial"/>
          <w:szCs w:val="22"/>
        </w:rPr>
      </w:pPr>
      <w:r w:rsidRPr="00D245C8">
        <w:rPr>
          <w:rFonts w:ascii="Arial" w:hAnsi="Arial" w:cs="Arial"/>
          <w:szCs w:val="22"/>
        </w:rPr>
        <w:lastRenderedPageBreak/>
        <w:t>1) di chiedere che nella prossima riunione della Direzione dell’Agenzia, cui prenderanno parte i nostri rappresentanti già designati (Barbuto, Tortini e</w:t>
      </w:r>
      <w:r>
        <w:rPr>
          <w:rFonts w:ascii="Arial" w:hAnsi="Arial" w:cs="Arial"/>
          <w:szCs w:val="22"/>
        </w:rPr>
        <w:t xml:space="preserve"> </w:t>
      </w:r>
      <w:proofErr w:type="spellStart"/>
      <w:r w:rsidRPr="00D245C8">
        <w:rPr>
          <w:rFonts w:ascii="Arial" w:hAnsi="Arial" w:cs="Arial"/>
          <w:szCs w:val="22"/>
        </w:rPr>
        <w:t>Saltarel</w:t>
      </w:r>
      <w:proofErr w:type="spellEnd"/>
      <w:r w:rsidRPr="00D245C8">
        <w:rPr>
          <w:rFonts w:ascii="Arial" w:hAnsi="Arial" w:cs="Arial"/>
          <w:szCs w:val="22"/>
        </w:rPr>
        <w:t>) venga messo all’ordine del giorno la modifica dello statuto dell’Agenzia stessa;</w:t>
      </w:r>
    </w:p>
    <w:p w:rsidR="00D245C8" w:rsidRPr="00D245C8" w:rsidRDefault="00D245C8" w:rsidP="00D245C8">
      <w:pPr>
        <w:pStyle w:val="Testonormale"/>
        <w:jc w:val="both"/>
        <w:rPr>
          <w:rFonts w:ascii="Arial" w:hAnsi="Arial" w:cs="Arial"/>
          <w:szCs w:val="22"/>
        </w:rPr>
      </w:pPr>
      <w:r w:rsidRPr="00D245C8">
        <w:rPr>
          <w:rFonts w:ascii="Arial" w:hAnsi="Arial" w:cs="Arial"/>
          <w:szCs w:val="22"/>
        </w:rPr>
        <w:t>2) al territorio daremo indicazione di svolgere tranquillamente la giornata del glaucoma con l’Agenzia, ma di non sottoscrivere con essa impegni di rapporti durevoli nel tempo. Per il quinto punto abbiamo preso atto della graduatoria stilata dalla Commissione di valutazione per il bando imprenditoriale per ciechi e ipovedenti “Progetti lotteria Louis Braille”, stabilendo di premiare i primi 4 progetti. I premi verranno consegnati durante una manifestazione pubblica. L’</w:t>
      </w:r>
      <w:proofErr w:type="spellStart"/>
      <w:r w:rsidRPr="00D245C8">
        <w:rPr>
          <w:rFonts w:ascii="Arial" w:hAnsi="Arial" w:cs="Arial"/>
          <w:szCs w:val="22"/>
        </w:rPr>
        <w:t>IRiFoR</w:t>
      </w:r>
      <w:proofErr w:type="spellEnd"/>
      <w:r w:rsidRPr="00D245C8">
        <w:rPr>
          <w:rFonts w:ascii="Arial" w:hAnsi="Arial" w:cs="Arial"/>
          <w:szCs w:val="22"/>
        </w:rPr>
        <w:t xml:space="preserve"> sosterrà il 50% del costo dell’iniziativa. </w:t>
      </w:r>
    </w:p>
    <w:p w:rsidR="00D245C8" w:rsidRPr="00D245C8" w:rsidRDefault="00D245C8" w:rsidP="00D245C8">
      <w:pPr>
        <w:pStyle w:val="Testonormale"/>
        <w:jc w:val="both"/>
        <w:rPr>
          <w:rFonts w:ascii="Arial" w:hAnsi="Arial" w:cs="Arial"/>
          <w:szCs w:val="22"/>
        </w:rPr>
      </w:pPr>
      <w:r w:rsidRPr="00D245C8">
        <w:rPr>
          <w:rFonts w:ascii="Arial" w:hAnsi="Arial" w:cs="Arial"/>
          <w:szCs w:val="22"/>
        </w:rPr>
        <w:t xml:space="preserve">A Barbuto, Tortini, </w:t>
      </w:r>
      <w:proofErr w:type="spellStart"/>
      <w:r w:rsidRPr="00D245C8">
        <w:rPr>
          <w:rFonts w:ascii="Arial" w:hAnsi="Arial" w:cs="Arial"/>
          <w:szCs w:val="22"/>
        </w:rPr>
        <w:t>Girardi</w:t>
      </w:r>
      <w:proofErr w:type="spellEnd"/>
      <w:r w:rsidRPr="00D245C8">
        <w:rPr>
          <w:rFonts w:ascii="Arial" w:hAnsi="Arial" w:cs="Arial"/>
          <w:szCs w:val="22"/>
        </w:rPr>
        <w:t xml:space="preserve"> e </w:t>
      </w:r>
      <w:proofErr w:type="spellStart"/>
      <w:r w:rsidRPr="00D245C8">
        <w:rPr>
          <w:rFonts w:ascii="Arial" w:hAnsi="Arial" w:cs="Arial"/>
          <w:szCs w:val="22"/>
        </w:rPr>
        <w:t>Saltarel</w:t>
      </w:r>
      <w:proofErr w:type="spellEnd"/>
      <w:r w:rsidRPr="00D245C8">
        <w:rPr>
          <w:rFonts w:ascii="Arial" w:hAnsi="Arial" w:cs="Arial"/>
          <w:szCs w:val="22"/>
        </w:rPr>
        <w:t xml:space="preserve"> è stato dato l’incarico di predisporre l’organizzazione degli stati generali del lavoro per affrontare il problema sotto tutti i suoi aspetti. Abbiamo quindi preso in esame il protocollo d’intesa con l’Associazione dei Consulenti del Lavoro, proponendo di rivederlo in modo che possa parteciparvi anche l’</w:t>
      </w:r>
      <w:proofErr w:type="spellStart"/>
      <w:r w:rsidRPr="00D245C8">
        <w:rPr>
          <w:rFonts w:ascii="Arial" w:hAnsi="Arial" w:cs="Arial"/>
          <w:szCs w:val="22"/>
        </w:rPr>
        <w:t>IRIFoR</w:t>
      </w:r>
      <w:proofErr w:type="spellEnd"/>
      <w:r w:rsidRPr="00D245C8">
        <w:rPr>
          <w:rFonts w:ascii="Arial" w:hAnsi="Arial" w:cs="Arial"/>
          <w:szCs w:val="22"/>
        </w:rPr>
        <w:t xml:space="preserve"> per le sue attività formative, prevedendo anche interventi nelle singole realtà regionali. Sempre in merito al settore lavoro, abbiamo stabilito di inviare a tutti i Presidenti regionali una lettera che illustri l’iniziativa di formazione su questo tema che si svolgerà con una fase nazionale via web e una fase regionale che vedrà la partecipazione di quanti dentro e fuori l’Unione sono coinvolti su questo argomento, in modo da garantire alle diverse sezioni la capacità massima di intervento concreto con piena conoscenza dei problemi e delle loro possibili soluzioni. Infine, ancora sui temi del lavoro, abbiamo approvato il testo di due opuscoli: uno rivolto ai giovani in cerca di lavoro che sarà messo a loro disposizione su internet nel nostro sito, l’altro rivolto agli imprenditori, che sarà stampato in 1000 copie e per il quale saranno richiesti tre preventivi in modo da poter procedere. Al nono punto abbiamo accolto la stipula di un accordo con l’UNIVOC per la disponibilità di volontari che leggano le opere del Centro Nazionale del Libro Parlato. Per quanto riguarda la proposta di collaborazione con il Centro dell’audiolibro della regione Puglia, abbiamo verificato le difficoltà di attuazione di questo accordo, legate ai limiti imposti dal regolamento del servizio del libro parlato che può essere rivolto solo a chi ha problemi di vista. Abbiamo quindi esaminato come risolvere alcune incomprensioni con i revisori dei conti, risolvendo di chiedere per il futuro, prima delle loro riunioni, la documentazione che intendono esaminare e sottoscrivendo la lettera inviata al collegio dal Presidente nazionale su quest’argomento. Per il patrimonio abbiamo preso decisioni relative a interventi in favore delle sedi di: Grosseto, Modena, Pesaro, Bolzano e al Consiglio regionale Molise; mentre per le richieste di contributo si sono esaminate quelle pervenute da: Bari, Crotone e dall’UNIVOC che riceveranno apposita comunicazione. Successivamente abbiamo raccomandato di verificare l’esattezza dell’elencazione dei componenti le commissioni di lavoro sul sito internet dell’Associazione, affidando a Vincenzo Massa l’incarico di occuparsi del settore informazione e comunicazione, conferendo a Katia </w:t>
      </w:r>
      <w:proofErr w:type="spellStart"/>
      <w:r w:rsidRPr="00D245C8">
        <w:rPr>
          <w:rFonts w:ascii="Arial" w:hAnsi="Arial" w:cs="Arial"/>
          <w:szCs w:val="22"/>
        </w:rPr>
        <w:t>Caravello</w:t>
      </w:r>
      <w:proofErr w:type="spellEnd"/>
      <w:r w:rsidRPr="00D245C8">
        <w:rPr>
          <w:rFonts w:ascii="Arial" w:hAnsi="Arial" w:cs="Arial"/>
          <w:szCs w:val="22"/>
        </w:rPr>
        <w:t xml:space="preserve"> quello di occuparsi del servizio del Centro Nazionale del Libro Parlato “Francesco Fratta”.</w:t>
      </w:r>
      <w:r w:rsidR="00D96369">
        <w:rPr>
          <w:rFonts w:ascii="Arial" w:hAnsi="Arial" w:cs="Arial"/>
          <w:szCs w:val="22"/>
        </w:rPr>
        <w:t xml:space="preserve"> </w:t>
      </w:r>
      <w:r w:rsidRPr="00D245C8">
        <w:rPr>
          <w:rFonts w:ascii="Arial" w:hAnsi="Arial" w:cs="Arial"/>
          <w:szCs w:val="22"/>
        </w:rPr>
        <w:t>Non avevamo da ratificare deliberazioni d’urgenza prese dal Presidente nazionale.</w:t>
      </w:r>
    </w:p>
    <w:p w:rsidR="00D245C8" w:rsidRPr="00D245C8" w:rsidRDefault="00D245C8" w:rsidP="00D245C8">
      <w:pPr>
        <w:pStyle w:val="Testonormale"/>
        <w:jc w:val="both"/>
        <w:rPr>
          <w:rFonts w:ascii="Arial" w:hAnsi="Arial" w:cs="Arial"/>
          <w:szCs w:val="22"/>
        </w:rPr>
      </w:pPr>
      <w:r w:rsidRPr="00D245C8">
        <w:rPr>
          <w:rFonts w:ascii="Arial" w:hAnsi="Arial" w:cs="Arial"/>
          <w:szCs w:val="22"/>
        </w:rPr>
        <w:t xml:space="preserve">Per le comunicazioni: </w:t>
      </w:r>
      <w:proofErr w:type="spellStart"/>
      <w:r w:rsidRPr="00D245C8">
        <w:rPr>
          <w:rFonts w:ascii="Arial" w:hAnsi="Arial" w:cs="Arial"/>
          <w:szCs w:val="22"/>
        </w:rPr>
        <w:t>Girardi</w:t>
      </w:r>
      <w:proofErr w:type="spellEnd"/>
      <w:r w:rsidRPr="00D245C8">
        <w:rPr>
          <w:rFonts w:ascii="Arial" w:hAnsi="Arial" w:cs="Arial"/>
          <w:szCs w:val="22"/>
        </w:rPr>
        <w:t>: è attivo il sito dell’Agenzia IURA; il 7 marzo in una trasmissione radio verranno chiariti tutti gli aspetti collegati alla nuova circolare INPS sulla pensionistica e sul riconoscimento della cecità; in marzo l’ANMIL dovrebbe pagare il saldo 2013 e l’anticipo</w:t>
      </w:r>
    </w:p>
    <w:p w:rsidR="00D245C8" w:rsidRPr="00D245C8" w:rsidRDefault="00D245C8" w:rsidP="00D245C8">
      <w:pPr>
        <w:pStyle w:val="Testonormale"/>
        <w:jc w:val="both"/>
        <w:rPr>
          <w:rFonts w:ascii="Arial" w:hAnsi="Arial" w:cs="Arial"/>
          <w:szCs w:val="22"/>
        </w:rPr>
      </w:pPr>
      <w:r w:rsidRPr="00D245C8">
        <w:rPr>
          <w:rFonts w:ascii="Arial" w:hAnsi="Arial" w:cs="Arial"/>
          <w:szCs w:val="22"/>
        </w:rPr>
        <w:t xml:space="preserve">2017 sull’attività di patronato. </w:t>
      </w:r>
      <w:proofErr w:type="spellStart"/>
      <w:r w:rsidRPr="00D245C8">
        <w:rPr>
          <w:rFonts w:ascii="Arial" w:hAnsi="Arial" w:cs="Arial"/>
          <w:szCs w:val="22"/>
        </w:rPr>
        <w:t>Condidorio</w:t>
      </w:r>
      <w:proofErr w:type="spellEnd"/>
      <w:r w:rsidRPr="00D245C8">
        <w:rPr>
          <w:rFonts w:ascii="Arial" w:hAnsi="Arial" w:cs="Arial"/>
          <w:szCs w:val="22"/>
        </w:rPr>
        <w:t xml:space="preserve">: riferisce sugli incontri col MIUR e sull’andamento del servizio Pronto Scuola e dell’accessibilità per i registri elettronici. Pimpinella: è in corso la collaborazione con la commissione per l’autonomia circa l’utilizzo di nuovi strumenti utili ai sordociechi; si è riunita la consulta per la disabilità che ha attivato un rapporto con la rappresentanza del terzo settore. Legname: per il </w:t>
      </w:r>
      <w:proofErr w:type="spellStart"/>
      <w:r w:rsidRPr="00D245C8">
        <w:rPr>
          <w:rFonts w:ascii="Arial" w:hAnsi="Arial" w:cs="Arial"/>
          <w:szCs w:val="22"/>
        </w:rPr>
        <w:t>fundraising</w:t>
      </w:r>
      <w:proofErr w:type="spellEnd"/>
      <w:r w:rsidRPr="00D245C8">
        <w:rPr>
          <w:rFonts w:ascii="Arial" w:hAnsi="Arial" w:cs="Arial"/>
          <w:szCs w:val="22"/>
        </w:rPr>
        <w:t xml:space="preserve"> è stato attivato un progetto sullo sport che coinvolge la Fondazione Vodafone e 5 consigli regionali; in maggio finirà la fase di verifica del progetto </w:t>
      </w:r>
      <w:proofErr w:type="spellStart"/>
      <w:r w:rsidRPr="00D245C8">
        <w:rPr>
          <w:rFonts w:ascii="Arial" w:hAnsi="Arial" w:cs="Arial"/>
          <w:szCs w:val="22"/>
        </w:rPr>
        <w:t>Net.IN</w:t>
      </w:r>
      <w:proofErr w:type="spellEnd"/>
      <w:r w:rsidRPr="00D245C8">
        <w:rPr>
          <w:rFonts w:ascii="Arial" w:hAnsi="Arial" w:cs="Arial"/>
          <w:szCs w:val="22"/>
        </w:rPr>
        <w:t xml:space="preserve"> Campus riguardante i campi estivi riabilitativi, compresi i </w:t>
      </w:r>
      <w:proofErr w:type="spellStart"/>
      <w:r w:rsidRPr="00D245C8">
        <w:rPr>
          <w:rFonts w:ascii="Arial" w:hAnsi="Arial" w:cs="Arial"/>
          <w:szCs w:val="22"/>
        </w:rPr>
        <w:t>pluridisabili</w:t>
      </w:r>
      <w:proofErr w:type="spellEnd"/>
      <w:r w:rsidRPr="00D245C8">
        <w:rPr>
          <w:rFonts w:ascii="Arial" w:hAnsi="Arial" w:cs="Arial"/>
          <w:szCs w:val="22"/>
        </w:rPr>
        <w:t xml:space="preserve">; in fine si prevede anche di intervenire a fornire sostegno nell’attività di </w:t>
      </w:r>
      <w:proofErr w:type="spellStart"/>
      <w:r w:rsidRPr="00D245C8">
        <w:rPr>
          <w:rFonts w:ascii="Arial" w:hAnsi="Arial" w:cs="Arial"/>
          <w:szCs w:val="22"/>
        </w:rPr>
        <w:t>fundraising</w:t>
      </w:r>
      <w:proofErr w:type="spellEnd"/>
      <w:r w:rsidRPr="00D245C8">
        <w:rPr>
          <w:rFonts w:ascii="Arial" w:hAnsi="Arial" w:cs="Arial"/>
          <w:szCs w:val="22"/>
        </w:rPr>
        <w:t xml:space="preserve"> ai consigli regionali. Corradetti: riferisce sull’attività della commissione </w:t>
      </w:r>
      <w:proofErr w:type="spellStart"/>
      <w:r w:rsidRPr="00D245C8">
        <w:rPr>
          <w:rFonts w:ascii="Arial" w:hAnsi="Arial" w:cs="Arial"/>
          <w:szCs w:val="22"/>
        </w:rPr>
        <w:t>ipovisione</w:t>
      </w:r>
      <w:proofErr w:type="spellEnd"/>
      <w:r w:rsidRPr="00D245C8">
        <w:rPr>
          <w:rFonts w:ascii="Arial" w:hAnsi="Arial" w:cs="Arial"/>
          <w:szCs w:val="22"/>
        </w:rPr>
        <w:t xml:space="preserve"> che si sta occupando del problema del riconoscimento dei ciechi </w:t>
      </w:r>
      <w:proofErr w:type="spellStart"/>
      <w:r w:rsidRPr="00D245C8">
        <w:rPr>
          <w:rFonts w:ascii="Arial" w:hAnsi="Arial" w:cs="Arial"/>
          <w:szCs w:val="22"/>
        </w:rPr>
        <w:t>decimisti</w:t>
      </w:r>
      <w:proofErr w:type="spellEnd"/>
      <w:r w:rsidRPr="00D245C8">
        <w:rPr>
          <w:rFonts w:ascii="Arial" w:hAnsi="Arial" w:cs="Arial"/>
          <w:szCs w:val="22"/>
        </w:rPr>
        <w:t xml:space="preserve"> anche ai fini pensionistici. </w:t>
      </w:r>
      <w:proofErr w:type="spellStart"/>
      <w:r w:rsidRPr="00D245C8">
        <w:rPr>
          <w:rFonts w:ascii="Arial" w:hAnsi="Arial" w:cs="Arial"/>
          <w:szCs w:val="22"/>
        </w:rPr>
        <w:t>Saltarel</w:t>
      </w:r>
      <w:proofErr w:type="spellEnd"/>
      <w:r w:rsidRPr="00D245C8">
        <w:rPr>
          <w:rFonts w:ascii="Arial" w:hAnsi="Arial" w:cs="Arial"/>
          <w:szCs w:val="22"/>
        </w:rPr>
        <w:t>: è stato sottoscritto il gemellaggio con l’Associazione dei Ciechi e Ipovedenti del Burkina Faso. Alle 13,15 la riunione ha termine.</w:t>
      </w:r>
    </w:p>
    <w:p w:rsidR="00D245C8" w:rsidRPr="00D245C8" w:rsidRDefault="00D245C8" w:rsidP="00D245C8">
      <w:pPr>
        <w:pStyle w:val="Testonormale"/>
        <w:rPr>
          <w:rFonts w:ascii="Arial" w:hAnsi="Arial" w:cs="Arial"/>
          <w:szCs w:val="22"/>
        </w:rPr>
      </w:pPr>
    </w:p>
    <w:p w:rsidR="00D245C8" w:rsidRPr="00D245C8" w:rsidRDefault="00FF02BD" w:rsidP="00D245C8">
      <w:pPr>
        <w:spacing w:after="0" w:line="240" w:lineRule="auto"/>
        <w:rPr>
          <w:rFonts w:ascii="Arial" w:hAnsi="Arial" w:cs="Arial"/>
          <w:b/>
        </w:rPr>
      </w:pPr>
      <w:r>
        <w:rPr>
          <w:rFonts w:ascii="Arial" w:hAnsi="Arial" w:cs="Arial"/>
          <w:b/>
        </w:rPr>
        <w:t>9</w:t>
      </w:r>
      <w:r w:rsidR="00D245C8" w:rsidRPr="00D245C8">
        <w:rPr>
          <w:rFonts w:ascii="Arial" w:hAnsi="Arial" w:cs="Arial"/>
          <w:b/>
        </w:rPr>
        <w:t>.2 MARTEDÌ 5 MARZO 2019 – GAZZETTA DI MANTOVA – pagina 12 CRONACA</w:t>
      </w:r>
    </w:p>
    <w:p w:rsidR="00D245C8" w:rsidRPr="00D245C8" w:rsidRDefault="00D245C8" w:rsidP="00D245C8">
      <w:pPr>
        <w:spacing w:after="0" w:line="240" w:lineRule="auto"/>
        <w:rPr>
          <w:rFonts w:ascii="Arial" w:hAnsi="Arial" w:cs="Arial"/>
          <w:b/>
          <w:sz w:val="24"/>
          <w:szCs w:val="24"/>
        </w:rPr>
      </w:pPr>
      <w:r w:rsidRPr="00D245C8">
        <w:rPr>
          <w:rFonts w:ascii="Arial" w:hAnsi="Arial" w:cs="Arial"/>
          <w:b/>
          <w:sz w:val="24"/>
          <w:szCs w:val="24"/>
        </w:rPr>
        <w:t>FONDI ALLA RICERCA MEDICA – Coop Alleanza, progetto per la salute delle donne</w:t>
      </w:r>
    </w:p>
    <w:p w:rsidR="00D245C8" w:rsidRPr="00D245C8" w:rsidRDefault="00D245C8" w:rsidP="00D245C8">
      <w:pPr>
        <w:spacing w:after="0" w:line="240" w:lineRule="auto"/>
        <w:jc w:val="both"/>
        <w:rPr>
          <w:rFonts w:ascii="Arial" w:hAnsi="Arial" w:cs="Arial"/>
        </w:rPr>
      </w:pPr>
      <w:r w:rsidRPr="00D245C8">
        <w:rPr>
          <w:rFonts w:ascii="Arial" w:hAnsi="Arial" w:cs="Arial"/>
        </w:rPr>
        <w:t xml:space="preserve">Coop Alleanza 3.0 festeggia l’8 marzo con un augurio concreto per le donne, sostenendo un progetto tutto al femminile che promuove la salute delle donne e, al </w:t>
      </w:r>
      <w:bookmarkStart w:id="0" w:name="_GoBack"/>
      <w:bookmarkEnd w:id="0"/>
      <w:r w:rsidRPr="00D245C8">
        <w:rPr>
          <w:rFonts w:ascii="Arial" w:hAnsi="Arial" w:cs="Arial"/>
        </w:rPr>
        <w:t xml:space="preserve">tempo stesso, dà lavoro a una </w:t>
      </w:r>
      <w:r w:rsidRPr="00D245C8">
        <w:rPr>
          <w:rFonts w:ascii="Arial" w:hAnsi="Arial" w:cs="Arial"/>
        </w:rPr>
        <w:lastRenderedPageBreak/>
        <w:t xml:space="preserve">professionista della ricerca medico-scientifica d’eccellenza. La Cooperativa contribuisce, infatti, per il secondo anno al progetto “Pink </w:t>
      </w:r>
      <w:proofErr w:type="spellStart"/>
      <w:r w:rsidRPr="00D245C8">
        <w:rPr>
          <w:rFonts w:ascii="Arial" w:hAnsi="Arial" w:cs="Arial"/>
        </w:rPr>
        <w:t>is</w:t>
      </w:r>
      <w:proofErr w:type="spellEnd"/>
      <w:r w:rsidRPr="00D245C8">
        <w:rPr>
          <w:rFonts w:ascii="Arial" w:hAnsi="Arial" w:cs="Arial"/>
        </w:rPr>
        <w:t xml:space="preserve"> </w:t>
      </w:r>
      <w:proofErr w:type="spellStart"/>
      <w:r w:rsidRPr="00D245C8">
        <w:rPr>
          <w:rFonts w:ascii="Arial" w:hAnsi="Arial" w:cs="Arial"/>
        </w:rPr>
        <w:t>Good</w:t>
      </w:r>
      <w:proofErr w:type="spellEnd"/>
      <w:r w:rsidRPr="00D245C8">
        <w:rPr>
          <w:rFonts w:ascii="Arial" w:hAnsi="Arial" w:cs="Arial"/>
        </w:rPr>
        <w:t xml:space="preserve">” di Fondazione Umberto Veronesi, che finanzia la ricerca scientifica d’eccellenza e l’importanza della prevenzione contro i tumori femminile, finanziando una borsa di ricerca annuale del valore di 33 mila euro per una dottoressa che studia i tumori ovarici. I fondi andranno a Giulia </w:t>
      </w:r>
      <w:proofErr w:type="spellStart"/>
      <w:r w:rsidRPr="00D245C8">
        <w:rPr>
          <w:rFonts w:ascii="Arial" w:hAnsi="Arial" w:cs="Arial"/>
        </w:rPr>
        <w:t>Girolimetti</w:t>
      </w:r>
      <w:proofErr w:type="spellEnd"/>
      <w:r w:rsidRPr="00D245C8">
        <w:rPr>
          <w:rFonts w:ascii="Arial" w:hAnsi="Arial" w:cs="Arial"/>
        </w:rPr>
        <w:t xml:space="preserve">, 34 anni, di Chiaravalle (AN), laureata in Genomica funzionale e Scienze biologiche, ricercatrice all’ospedale Sant’Orsola dell’università di Bologna, impegnata nell’individuazione di nuove terapie nel trattamento del carcinoma ovarico: uno dei più insidiosi perché, essendo asintomatico, viene spesso diagnosticato tardi. La ricerca di </w:t>
      </w:r>
      <w:proofErr w:type="spellStart"/>
      <w:r w:rsidRPr="00D245C8">
        <w:rPr>
          <w:rFonts w:ascii="Arial" w:hAnsi="Arial" w:cs="Arial"/>
        </w:rPr>
        <w:t>Girolimetti</w:t>
      </w:r>
      <w:proofErr w:type="spellEnd"/>
      <w:r w:rsidRPr="00D245C8">
        <w:rPr>
          <w:rFonts w:ascii="Arial" w:hAnsi="Arial" w:cs="Arial"/>
        </w:rPr>
        <w:t xml:space="preserve"> indaga il ruolo dei mitocondri, per identificare i meccanismi alla base della resistenza alle cure e testare combinazioni di farmaci per prevenire l’insorgenza. -</w:t>
      </w:r>
    </w:p>
    <w:p w:rsidR="000270E9" w:rsidRDefault="000270E9">
      <w:pPr>
        <w:spacing w:before="100" w:after="100" w:line="240" w:lineRule="auto"/>
        <w:rPr>
          <w:rFonts w:ascii="Times New Roman" w:eastAsia="Times New Roman" w:hAnsi="Times New Roman" w:cs="Times New Roman"/>
          <w:b/>
          <w:sz w:val="28"/>
        </w:rPr>
      </w:pPr>
    </w:p>
    <w:sectPr w:rsidR="000270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E9"/>
    <w:rsid w:val="000270E9"/>
    <w:rsid w:val="00160920"/>
    <w:rsid w:val="00230748"/>
    <w:rsid w:val="00787C38"/>
    <w:rsid w:val="007E56C6"/>
    <w:rsid w:val="0080401C"/>
    <w:rsid w:val="00A6444E"/>
    <w:rsid w:val="00B10CA6"/>
    <w:rsid w:val="00CE4429"/>
    <w:rsid w:val="00D245C8"/>
    <w:rsid w:val="00D96369"/>
    <w:rsid w:val="00FF0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0937"/>
  <w15:docId w15:val="{9EFC81ED-07D9-4712-8FC6-23513914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245C8"/>
    <w:rPr>
      <w:color w:val="0563C1" w:themeColor="hyperlink"/>
      <w:u w:val="single"/>
    </w:rPr>
  </w:style>
  <w:style w:type="paragraph" w:styleId="Testonormale">
    <w:name w:val="Plain Text"/>
    <w:basedOn w:val="Normale"/>
    <w:link w:val="TestonormaleCarattere"/>
    <w:uiPriority w:val="99"/>
    <w:semiHidden/>
    <w:unhideWhenUsed/>
    <w:rsid w:val="00D245C8"/>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D245C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5532">
      <w:bodyDiv w:val="1"/>
      <w:marLeft w:val="0"/>
      <w:marRight w:val="0"/>
      <w:marTop w:val="0"/>
      <w:marBottom w:val="0"/>
      <w:divBdr>
        <w:top w:val="none" w:sz="0" w:space="0" w:color="auto"/>
        <w:left w:val="none" w:sz="0" w:space="0" w:color="auto"/>
        <w:bottom w:val="none" w:sz="0" w:space="0" w:color="auto"/>
        <w:right w:val="none" w:sz="0" w:space="0" w:color="auto"/>
      </w:divBdr>
    </w:div>
    <w:div w:id="1160731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cvelicacaorle.scuolavela@gmail.com" TargetMode="External"/><Relationship Id="rId13" Type="http://schemas.openxmlformats.org/officeDocument/2006/relationships/hyperlink" Target="https://www.youtube.com/watch?v=sElpsBiAkQk&amp;feature=youtu.be" TargetMode="External"/><Relationship Id="rId18" Type="http://schemas.openxmlformats.org/officeDocument/2006/relationships/hyperlink" Target="https://www.amazon.it/dp/B07NS18BTQ/ref=sr_1_1_nodl&#823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inter@uiciechi.it" TargetMode="External"/><Relationship Id="rId12" Type="http://schemas.openxmlformats.org/officeDocument/2006/relationships/hyperlink" Target="file:///C:\Users\Giovanna\AppData\Local\Microsoft\Windows\INetCache\Content.Outlook\M4G4LTFC\ErBHGVei602%22https:\goo.gl\forms\HYPERLINK%20%22https:\goo.gl\forms\1D2ls2ErBHGVei602%221HYPERLINK%20%22https:\goo.gl\forms\1D2ls2ErBHGVei602%22DHYPERLINK%20%22https:\goo.gl\forms\1D2ls2ErBHGVei602%222HYPERLINK%20%22https:\goo.gl\forms\1D2ls2ErBHGVei602%22lsHYPERLINK%20%22https:\goo.gl\forms\1D2ls2ErBHGVei602%222HYPERLINK%20%22https:\goo.gl\forms\1D2ls2ErBHGVei602%22ErBHGVeiHYPERLINK%20%22https:\goo.gl\forms\1D2ls2ErBHGVei602%22602" TargetMode="External"/><Relationship Id="rId17" Type="http://schemas.openxmlformats.org/officeDocument/2006/relationships/hyperlink" Target="mailto:diretta@uiciechi.it" TargetMode="External"/><Relationship Id="rId2" Type="http://schemas.openxmlformats.org/officeDocument/2006/relationships/settings" Target="settings.xml"/><Relationship Id="rId16" Type="http://schemas.openxmlformats.org/officeDocument/2006/relationships/hyperlink" Target="mailto:info@blindbatapp.it" TargetMode="External"/><Relationship Id="rId20" Type="http://schemas.openxmlformats.org/officeDocument/2006/relationships/hyperlink" Target="http://giornale.uici.it/sintesi-dei-lavori-della-direzione-nazionale-a" TargetMode="External"/><Relationship Id="rId1" Type="http://schemas.openxmlformats.org/officeDocument/2006/relationships/styles" Target="styles.xml"/><Relationship Id="rId6" Type="http://schemas.openxmlformats.org/officeDocument/2006/relationships/hyperlink" Target="mailto:info@alessandrobordini.com" TargetMode="External"/><Relationship Id="rId11" Type="http://schemas.openxmlformats.org/officeDocument/2006/relationships/hyperlink" Target="file:///C:\Users\Giovanna\AppData\Local\Microsoft\Windows\INetCache\Content.Outlook\M4G4LTFC\ls" TargetMode="External"/><Relationship Id="rId5" Type="http://schemas.openxmlformats.org/officeDocument/2006/relationships/hyperlink" Target="http://www.icc-camp.info/" TargetMode="External"/><Relationship Id="rId15" Type="http://schemas.openxmlformats.org/officeDocument/2006/relationships/hyperlink" Target="http://www.blindbatforum.it/" TargetMode="External"/><Relationship Id="rId10" Type="http://schemas.openxmlformats.org/officeDocument/2006/relationships/hyperlink" Target="file:///C:\Users\Giovanna\AppData\Local\Microsoft\Windows\INetCache\Content.Outlook\M4G4LTFC\D" TargetMode="External"/><Relationship Id="rId19" Type="http://schemas.openxmlformats.org/officeDocument/2006/relationships/hyperlink" Target="http://www.uicmantova.it/" TargetMode="External"/><Relationship Id="rId4" Type="http://schemas.openxmlformats.org/officeDocument/2006/relationships/hyperlink" Target="http://www.uiciechi.it/documentazione/circolari/main_circ.asp" TargetMode="External"/><Relationship Id="rId9" Type="http://schemas.openxmlformats.org/officeDocument/2006/relationships/hyperlink" Target="file:///C:\Users\Giovanna\AppData\Local\Microsoft\Windows\INetCache\Content.Outlook\M4G4LTFC\%25252525252525252525252525252525252522http:\www.irifor.eu\Comunicati%22http:\www.irifor.eu\Comunicati" TargetMode="External"/><Relationship Id="rId14" Type="http://schemas.openxmlformats.org/officeDocument/2006/relationships/hyperlink" Target="mailto:info@blindbatapp.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7648</Words>
  <Characters>43595</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Giovanna</dc:creator>
  <cp:lastModifiedBy>Giovanna</cp:lastModifiedBy>
  <cp:revision>18</cp:revision>
  <dcterms:created xsi:type="dcterms:W3CDTF">2019-03-19T07:13:00Z</dcterms:created>
  <dcterms:modified xsi:type="dcterms:W3CDTF">2019-03-19T09:50:00Z</dcterms:modified>
</cp:coreProperties>
</file>